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7AA0EC" w14:textId="77777777" w:rsidR="00380548" w:rsidRPr="000564C2" w:rsidRDefault="00380548" w:rsidP="00380548">
      <w:pPr>
        <w:jc w:val="center"/>
        <w:rPr>
          <w:rFonts w:ascii="Arial" w:hAnsi="Arial"/>
          <w:b/>
          <w:sz w:val="40"/>
          <w:szCs w:val="40"/>
          <w:lang w:val="en-GB"/>
        </w:rPr>
      </w:pPr>
    </w:p>
    <w:p w14:paraId="247C5135" w14:textId="77777777" w:rsidR="00380548" w:rsidRPr="000564C2" w:rsidRDefault="00380548" w:rsidP="00380548">
      <w:pPr>
        <w:jc w:val="center"/>
        <w:rPr>
          <w:rFonts w:ascii="Arial" w:hAnsi="Arial"/>
          <w:b/>
          <w:sz w:val="40"/>
          <w:szCs w:val="40"/>
          <w:lang w:val="en-GB"/>
        </w:rPr>
      </w:pPr>
    </w:p>
    <w:p w14:paraId="50441F11" w14:textId="77777777" w:rsidR="00380548" w:rsidRPr="000564C2" w:rsidRDefault="00380548" w:rsidP="00380548">
      <w:pPr>
        <w:jc w:val="center"/>
        <w:rPr>
          <w:rFonts w:ascii="Arial" w:hAnsi="Arial"/>
          <w:b/>
          <w:sz w:val="40"/>
          <w:szCs w:val="40"/>
          <w:lang w:val="en-GB"/>
        </w:rPr>
      </w:pPr>
    </w:p>
    <w:p w14:paraId="6068AD95" w14:textId="77777777" w:rsidR="00380548" w:rsidRPr="000564C2" w:rsidRDefault="00380548" w:rsidP="00380548">
      <w:pPr>
        <w:jc w:val="center"/>
        <w:rPr>
          <w:rFonts w:ascii="Arial" w:hAnsi="Arial"/>
          <w:b/>
          <w:sz w:val="40"/>
          <w:szCs w:val="40"/>
          <w:lang w:val="en-GB"/>
        </w:rPr>
      </w:pPr>
    </w:p>
    <w:p w14:paraId="2AD8283D" w14:textId="77777777" w:rsidR="00380548" w:rsidRPr="000564C2" w:rsidRDefault="00BD2EA2" w:rsidP="00380548">
      <w:pPr>
        <w:jc w:val="center"/>
        <w:rPr>
          <w:rFonts w:ascii="Arial" w:hAnsi="Arial"/>
          <w:b/>
          <w:sz w:val="52"/>
          <w:szCs w:val="52"/>
          <w:lang w:val="en-GB"/>
        </w:rPr>
      </w:pPr>
      <w:r>
        <w:rPr>
          <w:rFonts w:ascii="Arial" w:hAnsi="Arial"/>
          <w:b/>
          <w:sz w:val="52"/>
          <w:szCs w:val="52"/>
          <w:lang w:val="en-GB"/>
        </w:rPr>
        <w:t>Course assignment</w:t>
      </w:r>
    </w:p>
    <w:p w14:paraId="418C7058" w14:textId="77777777" w:rsidR="00380548" w:rsidRPr="000564C2" w:rsidRDefault="00380548" w:rsidP="00380548">
      <w:pPr>
        <w:jc w:val="center"/>
        <w:rPr>
          <w:rFonts w:ascii="Arial" w:hAnsi="Arial"/>
          <w:b/>
          <w:lang w:val="en-GB"/>
        </w:rPr>
      </w:pPr>
    </w:p>
    <w:p w14:paraId="43BEC50C" w14:textId="77777777" w:rsidR="00380548" w:rsidRPr="000564C2" w:rsidRDefault="00380548" w:rsidP="00380548">
      <w:pPr>
        <w:jc w:val="center"/>
        <w:rPr>
          <w:rFonts w:ascii="Arial" w:hAnsi="Arial"/>
          <w:b/>
          <w:lang w:val="en-GB"/>
        </w:rPr>
      </w:pPr>
    </w:p>
    <w:p w14:paraId="089A387A" w14:textId="77777777" w:rsidR="00380548" w:rsidRPr="000564C2" w:rsidRDefault="00380548" w:rsidP="00380548">
      <w:pPr>
        <w:jc w:val="center"/>
        <w:rPr>
          <w:rFonts w:ascii="Arial" w:hAnsi="Arial"/>
          <w:b/>
          <w:lang w:val="en-GB"/>
        </w:rPr>
      </w:pPr>
    </w:p>
    <w:p w14:paraId="1F754F01" w14:textId="77777777" w:rsidR="00380548" w:rsidRPr="000564C2" w:rsidRDefault="00380548" w:rsidP="00380548">
      <w:pPr>
        <w:jc w:val="center"/>
        <w:rPr>
          <w:rFonts w:ascii="Arial" w:hAnsi="Arial"/>
          <w:b/>
          <w:lang w:val="en-GB"/>
        </w:rPr>
      </w:pPr>
    </w:p>
    <w:p w14:paraId="7264930E" w14:textId="77777777" w:rsidR="00380548" w:rsidRPr="000564C2" w:rsidRDefault="00380548" w:rsidP="00380548">
      <w:pPr>
        <w:jc w:val="center"/>
        <w:rPr>
          <w:rFonts w:ascii="Arial" w:hAnsi="Arial"/>
          <w:b/>
          <w:lang w:val="en-GB"/>
        </w:rPr>
      </w:pPr>
    </w:p>
    <w:p w14:paraId="176A7B0C" w14:textId="77777777" w:rsidR="00380548" w:rsidRPr="000564C2" w:rsidRDefault="00380548" w:rsidP="00380548">
      <w:pPr>
        <w:jc w:val="center"/>
        <w:rPr>
          <w:rFonts w:ascii="Arial" w:hAnsi="Arial"/>
          <w:b/>
          <w:lang w:val="en-GB"/>
        </w:rPr>
      </w:pPr>
    </w:p>
    <w:p w14:paraId="6AFF31AE" w14:textId="640F778C" w:rsidR="00380548" w:rsidRPr="000564C2" w:rsidRDefault="00E83F35" w:rsidP="00380548">
      <w:pPr>
        <w:jc w:val="center"/>
        <w:rPr>
          <w:rFonts w:ascii="Arial" w:hAnsi="Arial"/>
          <w:b/>
          <w:sz w:val="40"/>
          <w:szCs w:val="40"/>
          <w:lang w:val="en-GB"/>
        </w:rPr>
      </w:pPr>
      <w:r>
        <w:rPr>
          <w:rFonts w:ascii="Arial" w:hAnsi="Arial"/>
          <w:b/>
          <w:sz w:val="40"/>
          <w:szCs w:val="40"/>
          <w:lang w:val="en-GB"/>
        </w:rPr>
        <w:t>Strategic Planning for Urban Nature</w:t>
      </w:r>
    </w:p>
    <w:p w14:paraId="5B21D480" w14:textId="77777777" w:rsidR="00380548" w:rsidRPr="000564C2" w:rsidRDefault="00380548" w:rsidP="00380548">
      <w:pPr>
        <w:jc w:val="center"/>
        <w:rPr>
          <w:rFonts w:ascii="Arial" w:hAnsi="Arial"/>
          <w:b/>
          <w:sz w:val="40"/>
          <w:szCs w:val="40"/>
          <w:lang w:val="en-GB"/>
        </w:rPr>
      </w:pPr>
    </w:p>
    <w:p w14:paraId="3BE208BE" w14:textId="77777777" w:rsidR="00380548" w:rsidRPr="000564C2" w:rsidRDefault="00380548" w:rsidP="00380548">
      <w:pPr>
        <w:jc w:val="center"/>
        <w:rPr>
          <w:rFonts w:ascii="Arial" w:hAnsi="Arial"/>
          <w:b/>
          <w:sz w:val="40"/>
          <w:szCs w:val="40"/>
          <w:lang w:val="en-GB"/>
        </w:rPr>
      </w:pPr>
    </w:p>
    <w:p w14:paraId="69763D7C" w14:textId="3AA0488C" w:rsidR="00380548" w:rsidRPr="000564C2" w:rsidRDefault="00F226E5" w:rsidP="00380548">
      <w:pPr>
        <w:jc w:val="center"/>
        <w:rPr>
          <w:rFonts w:ascii="Arial" w:hAnsi="Arial"/>
          <w:b/>
          <w:sz w:val="40"/>
          <w:szCs w:val="40"/>
          <w:lang w:val="en-GB"/>
        </w:rPr>
      </w:pPr>
      <w:r w:rsidRPr="000564C2">
        <w:rPr>
          <w:rFonts w:ascii="Arial" w:hAnsi="Arial"/>
          <w:b/>
          <w:sz w:val="40"/>
          <w:szCs w:val="40"/>
          <w:lang w:val="en-GB"/>
        </w:rPr>
        <w:t>20</w:t>
      </w:r>
      <w:r w:rsidR="00884B04">
        <w:rPr>
          <w:rFonts w:ascii="Arial" w:hAnsi="Arial"/>
          <w:b/>
          <w:sz w:val="40"/>
          <w:szCs w:val="40"/>
          <w:lang w:val="en-GB"/>
        </w:rPr>
        <w:t>2</w:t>
      </w:r>
      <w:r w:rsidR="00B064A5">
        <w:rPr>
          <w:rFonts w:ascii="Arial" w:hAnsi="Arial"/>
          <w:b/>
          <w:sz w:val="40"/>
          <w:szCs w:val="40"/>
          <w:lang w:val="en-GB"/>
        </w:rPr>
        <w:t>4</w:t>
      </w:r>
      <w:r w:rsidR="008179AD">
        <w:rPr>
          <w:rFonts w:ascii="Arial" w:hAnsi="Arial"/>
          <w:b/>
          <w:sz w:val="40"/>
          <w:szCs w:val="40"/>
          <w:lang w:val="en-GB"/>
        </w:rPr>
        <w:t>-20</w:t>
      </w:r>
      <w:r w:rsidR="00204F71">
        <w:rPr>
          <w:rFonts w:ascii="Arial" w:hAnsi="Arial"/>
          <w:b/>
          <w:sz w:val="40"/>
          <w:szCs w:val="40"/>
          <w:lang w:val="en-GB"/>
        </w:rPr>
        <w:t>2</w:t>
      </w:r>
      <w:r w:rsidR="00B064A5">
        <w:rPr>
          <w:rFonts w:ascii="Arial" w:hAnsi="Arial"/>
          <w:b/>
          <w:sz w:val="40"/>
          <w:szCs w:val="40"/>
          <w:lang w:val="en-GB"/>
        </w:rPr>
        <w:t>5</w:t>
      </w:r>
    </w:p>
    <w:p w14:paraId="78219D6D" w14:textId="77777777" w:rsidR="00380548" w:rsidRPr="000564C2" w:rsidRDefault="00380548" w:rsidP="00380548">
      <w:pPr>
        <w:jc w:val="center"/>
        <w:rPr>
          <w:rFonts w:ascii="Arial" w:hAnsi="Arial"/>
          <w:b/>
          <w:lang w:val="en-GB"/>
        </w:rPr>
      </w:pPr>
    </w:p>
    <w:p w14:paraId="3CA16791" w14:textId="77777777" w:rsidR="00380548" w:rsidRPr="000564C2" w:rsidRDefault="00380548" w:rsidP="00380548">
      <w:pPr>
        <w:jc w:val="center"/>
        <w:rPr>
          <w:rFonts w:ascii="Arial" w:hAnsi="Arial"/>
          <w:b/>
          <w:lang w:val="en-GB"/>
        </w:rPr>
      </w:pPr>
    </w:p>
    <w:p w14:paraId="170F0104" w14:textId="77777777" w:rsidR="00380548" w:rsidRPr="000564C2" w:rsidRDefault="00380548" w:rsidP="00380548">
      <w:pPr>
        <w:jc w:val="center"/>
        <w:rPr>
          <w:rFonts w:ascii="Arial" w:hAnsi="Arial"/>
          <w:b/>
          <w:lang w:val="en-GB"/>
        </w:rPr>
      </w:pPr>
    </w:p>
    <w:p w14:paraId="35A6BA0A" w14:textId="77777777" w:rsidR="00380548" w:rsidRPr="000564C2" w:rsidRDefault="00380548" w:rsidP="00380548">
      <w:pPr>
        <w:jc w:val="center"/>
        <w:rPr>
          <w:rFonts w:ascii="Arial" w:hAnsi="Arial"/>
          <w:b/>
          <w:lang w:val="en-GB"/>
        </w:rPr>
      </w:pPr>
    </w:p>
    <w:p w14:paraId="583BE554" w14:textId="77777777" w:rsidR="00380548" w:rsidRPr="000564C2" w:rsidRDefault="00380548" w:rsidP="00380548">
      <w:pPr>
        <w:jc w:val="center"/>
        <w:rPr>
          <w:rFonts w:ascii="Arial" w:hAnsi="Arial"/>
          <w:b/>
          <w:lang w:val="en-GB"/>
        </w:rPr>
      </w:pPr>
    </w:p>
    <w:p w14:paraId="0CD99D3D" w14:textId="77777777" w:rsidR="00380548" w:rsidRPr="000564C2" w:rsidRDefault="00380548" w:rsidP="00380548">
      <w:pPr>
        <w:jc w:val="center"/>
        <w:rPr>
          <w:rFonts w:ascii="Arial" w:hAnsi="Arial"/>
          <w:b/>
          <w:lang w:val="en-GB"/>
        </w:rPr>
      </w:pPr>
    </w:p>
    <w:p w14:paraId="1371D8D9" w14:textId="77777777" w:rsidR="00380548" w:rsidRPr="000564C2" w:rsidRDefault="00380548" w:rsidP="00380548">
      <w:pPr>
        <w:jc w:val="center"/>
        <w:rPr>
          <w:rFonts w:ascii="Arial" w:hAnsi="Arial"/>
          <w:b/>
          <w:lang w:val="en-GB"/>
        </w:rPr>
      </w:pPr>
    </w:p>
    <w:p w14:paraId="1198AC57" w14:textId="77777777" w:rsidR="00380548" w:rsidRPr="000564C2" w:rsidRDefault="00380548" w:rsidP="00380548">
      <w:pPr>
        <w:jc w:val="center"/>
        <w:rPr>
          <w:rFonts w:ascii="Arial" w:hAnsi="Arial"/>
          <w:b/>
          <w:lang w:val="en-GB"/>
        </w:rPr>
      </w:pPr>
    </w:p>
    <w:p w14:paraId="29183F3A" w14:textId="77777777" w:rsidR="00380548" w:rsidRPr="000564C2" w:rsidRDefault="00380548" w:rsidP="005D7F17">
      <w:pPr>
        <w:rPr>
          <w:rFonts w:ascii="Arial" w:hAnsi="Arial"/>
          <w:b/>
          <w:lang w:val="en-GB"/>
        </w:rPr>
      </w:pPr>
      <w:r w:rsidRPr="000564C2">
        <w:rPr>
          <w:rFonts w:ascii="Arial" w:hAnsi="Arial"/>
          <w:b/>
          <w:lang w:val="en-GB"/>
        </w:rPr>
        <w:t>Content:</w:t>
      </w:r>
      <w:r w:rsidRPr="000564C2">
        <w:rPr>
          <w:rFonts w:ascii="Arial" w:hAnsi="Arial"/>
          <w:b/>
          <w:lang w:val="en-GB"/>
        </w:rPr>
        <w:br/>
      </w:r>
    </w:p>
    <w:p w14:paraId="223E61B3" w14:textId="77777777" w:rsidR="00380548" w:rsidRPr="005D7F17" w:rsidRDefault="00380548" w:rsidP="005D7F17">
      <w:pPr>
        <w:pStyle w:val="ListParagraph"/>
        <w:numPr>
          <w:ilvl w:val="0"/>
          <w:numId w:val="44"/>
        </w:numPr>
        <w:rPr>
          <w:rFonts w:ascii="Arial" w:hAnsi="Arial"/>
          <w:b/>
        </w:rPr>
      </w:pPr>
      <w:r w:rsidRPr="005D7F17">
        <w:rPr>
          <w:rFonts w:ascii="Arial" w:hAnsi="Arial"/>
          <w:b/>
        </w:rPr>
        <w:t>Guideline</w:t>
      </w:r>
      <w:r w:rsidR="00193340" w:rsidRPr="005D7F17">
        <w:rPr>
          <w:rFonts w:ascii="Arial" w:hAnsi="Arial"/>
          <w:b/>
        </w:rPr>
        <w:t>s</w:t>
      </w:r>
      <w:r w:rsidRPr="005D7F17">
        <w:rPr>
          <w:rFonts w:ascii="Arial" w:hAnsi="Arial"/>
          <w:b/>
        </w:rPr>
        <w:t xml:space="preserve"> for Group Work</w:t>
      </w:r>
    </w:p>
    <w:p w14:paraId="4E36CA65" w14:textId="77777777" w:rsidR="00A257CD" w:rsidRPr="000564C2" w:rsidRDefault="00A257CD" w:rsidP="00380548">
      <w:pPr>
        <w:rPr>
          <w:rFonts w:ascii="Arial" w:hAnsi="Arial"/>
          <w:b/>
          <w:lang w:val="en-GB"/>
        </w:rPr>
      </w:pPr>
    </w:p>
    <w:p w14:paraId="30B7581A" w14:textId="4947A415" w:rsidR="00397BEB" w:rsidRPr="005D7F17" w:rsidRDefault="00B4493E" w:rsidP="005D7F17">
      <w:pPr>
        <w:pStyle w:val="ListParagraph"/>
        <w:numPr>
          <w:ilvl w:val="0"/>
          <w:numId w:val="44"/>
        </w:numPr>
        <w:rPr>
          <w:rFonts w:ascii="Arial" w:hAnsi="Arial"/>
          <w:b/>
        </w:rPr>
      </w:pPr>
      <w:r w:rsidRPr="005D7F17">
        <w:rPr>
          <w:rFonts w:ascii="Arial" w:hAnsi="Arial"/>
          <w:b/>
        </w:rPr>
        <w:t xml:space="preserve">Course project: </w:t>
      </w:r>
      <w:r w:rsidR="00007823">
        <w:rPr>
          <w:rFonts w:ascii="Arial" w:hAnsi="Arial"/>
          <w:b/>
        </w:rPr>
        <w:t>Planning for Denser and Greener Cities</w:t>
      </w:r>
    </w:p>
    <w:p w14:paraId="04BBA7C7" w14:textId="77777777" w:rsidR="00380548" w:rsidRPr="000564C2" w:rsidRDefault="00380548" w:rsidP="00380548">
      <w:pPr>
        <w:jc w:val="center"/>
        <w:rPr>
          <w:rFonts w:ascii="Arial" w:hAnsi="Arial"/>
          <w:b/>
          <w:lang w:val="en-GB"/>
        </w:rPr>
      </w:pPr>
    </w:p>
    <w:p w14:paraId="2E2037F7" w14:textId="77777777" w:rsidR="00F14CA7" w:rsidRPr="000564C2" w:rsidRDefault="00F14CA7" w:rsidP="00380548">
      <w:pPr>
        <w:jc w:val="center"/>
        <w:rPr>
          <w:rFonts w:ascii="Arial" w:hAnsi="Arial"/>
          <w:b/>
          <w:lang w:val="en-GB"/>
        </w:rPr>
      </w:pPr>
    </w:p>
    <w:p w14:paraId="250FBAD3" w14:textId="77777777" w:rsidR="00F14CA7" w:rsidRPr="000564C2" w:rsidRDefault="00F14CA7" w:rsidP="00380548">
      <w:pPr>
        <w:jc w:val="center"/>
        <w:rPr>
          <w:rFonts w:ascii="Arial" w:hAnsi="Arial"/>
          <w:b/>
          <w:lang w:val="en-GB"/>
        </w:rPr>
      </w:pPr>
    </w:p>
    <w:p w14:paraId="677EFE0D" w14:textId="77777777" w:rsidR="00F14CA7" w:rsidRPr="000564C2" w:rsidRDefault="00F14CA7" w:rsidP="00F14CA7">
      <w:pPr>
        <w:pBdr>
          <w:top w:val="single" w:sz="4" w:space="1" w:color="auto"/>
        </w:pBdr>
        <w:jc w:val="center"/>
        <w:rPr>
          <w:rFonts w:ascii="Arial" w:hAnsi="Arial"/>
          <w:b/>
          <w:lang w:val="en-GB"/>
        </w:rPr>
      </w:pPr>
    </w:p>
    <w:p w14:paraId="0DE52AEB" w14:textId="77777777" w:rsidR="00344D7C" w:rsidRPr="000564C2" w:rsidRDefault="00344D7C" w:rsidP="00380548">
      <w:pPr>
        <w:jc w:val="center"/>
        <w:rPr>
          <w:rFonts w:ascii="Arial" w:hAnsi="Arial"/>
          <w:b/>
          <w:lang w:val="en-GB"/>
        </w:rPr>
      </w:pPr>
    </w:p>
    <w:p w14:paraId="2BAC25F4" w14:textId="77777777" w:rsidR="00344D7C" w:rsidRPr="000564C2" w:rsidRDefault="00344D7C" w:rsidP="00380548">
      <w:pPr>
        <w:jc w:val="center"/>
        <w:rPr>
          <w:rFonts w:ascii="Arial" w:hAnsi="Arial"/>
          <w:b/>
          <w:lang w:val="en-GB"/>
        </w:rPr>
      </w:pPr>
    </w:p>
    <w:p w14:paraId="0638DE68" w14:textId="77777777" w:rsidR="00344D7C" w:rsidRPr="000564C2" w:rsidRDefault="00344D7C" w:rsidP="00380548">
      <w:pPr>
        <w:jc w:val="center"/>
        <w:rPr>
          <w:rFonts w:ascii="Arial" w:hAnsi="Arial"/>
          <w:b/>
          <w:lang w:val="en-GB"/>
        </w:rPr>
      </w:pPr>
    </w:p>
    <w:p w14:paraId="4EB8EA50" w14:textId="77777777" w:rsidR="00380548" w:rsidRPr="000564C2" w:rsidRDefault="00380548" w:rsidP="00380548">
      <w:pPr>
        <w:jc w:val="center"/>
        <w:rPr>
          <w:rFonts w:ascii="Arial" w:hAnsi="Arial"/>
          <w:b/>
          <w:lang w:val="en-GB"/>
        </w:rPr>
      </w:pPr>
    </w:p>
    <w:p w14:paraId="2701D130" w14:textId="77777777" w:rsidR="00380548" w:rsidRPr="000564C2" w:rsidRDefault="00380548" w:rsidP="00380548">
      <w:pPr>
        <w:jc w:val="center"/>
        <w:rPr>
          <w:rFonts w:ascii="Arial" w:hAnsi="Arial"/>
          <w:b/>
          <w:lang w:val="en-GB"/>
        </w:rPr>
      </w:pPr>
    </w:p>
    <w:p w14:paraId="0BC2D4EA" w14:textId="77777777" w:rsidR="00BD2EA2" w:rsidRDefault="00BD2EA2" w:rsidP="00380548">
      <w:pPr>
        <w:jc w:val="center"/>
        <w:rPr>
          <w:rFonts w:ascii="Arial" w:hAnsi="Arial"/>
          <w:b/>
          <w:lang w:val="en-GB"/>
        </w:rPr>
      </w:pPr>
    </w:p>
    <w:p w14:paraId="4C6ECA82" w14:textId="77777777" w:rsidR="00BD2EA2" w:rsidRDefault="00BD2EA2" w:rsidP="00380548">
      <w:pPr>
        <w:jc w:val="center"/>
        <w:rPr>
          <w:rFonts w:ascii="Arial" w:hAnsi="Arial"/>
          <w:b/>
          <w:lang w:val="en-GB"/>
        </w:rPr>
      </w:pPr>
    </w:p>
    <w:p w14:paraId="515BAB3A" w14:textId="4E99B7F7" w:rsidR="007A16B5" w:rsidRDefault="007A16B5">
      <w:pPr>
        <w:rPr>
          <w:rFonts w:ascii="Arial" w:hAnsi="Arial"/>
          <w:b/>
          <w:lang w:val="en-GB"/>
        </w:rPr>
      </w:pPr>
      <w:r>
        <w:rPr>
          <w:rFonts w:ascii="Arial" w:hAnsi="Arial"/>
          <w:b/>
          <w:lang w:val="en-GB"/>
        </w:rPr>
        <w:br w:type="page"/>
      </w:r>
    </w:p>
    <w:p w14:paraId="7A334EE7" w14:textId="77777777" w:rsidR="00C82286" w:rsidRDefault="00C82286" w:rsidP="00380548">
      <w:pPr>
        <w:jc w:val="center"/>
        <w:rPr>
          <w:rFonts w:ascii="Arial" w:hAnsi="Arial"/>
          <w:b/>
          <w:lang w:val="en-GB"/>
        </w:rPr>
      </w:pPr>
    </w:p>
    <w:p w14:paraId="44C4AD48" w14:textId="3C880EBD" w:rsidR="00380548" w:rsidRPr="000564C2" w:rsidRDefault="00380548" w:rsidP="00380548">
      <w:pPr>
        <w:jc w:val="center"/>
        <w:rPr>
          <w:rFonts w:ascii="Arial" w:hAnsi="Arial"/>
          <w:lang w:val="en-GB"/>
        </w:rPr>
      </w:pPr>
      <w:r w:rsidRPr="000564C2">
        <w:rPr>
          <w:rFonts w:ascii="Arial" w:hAnsi="Arial"/>
          <w:b/>
          <w:lang w:val="en-GB"/>
        </w:rPr>
        <w:t xml:space="preserve">Guidelines for Group Work </w:t>
      </w:r>
      <w:r w:rsidRPr="000564C2">
        <w:rPr>
          <w:rFonts w:ascii="Arial" w:hAnsi="Arial"/>
          <w:b/>
          <w:lang w:val="en-GB"/>
        </w:rPr>
        <w:br/>
      </w:r>
      <w:r w:rsidRPr="000564C2">
        <w:rPr>
          <w:rFonts w:ascii="Arial" w:hAnsi="Arial"/>
          <w:lang w:val="en-GB"/>
        </w:rPr>
        <w:br/>
      </w:r>
    </w:p>
    <w:p w14:paraId="48387B7F" w14:textId="27FDA12B" w:rsidR="00380548" w:rsidRPr="000564C2" w:rsidRDefault="00380548" w:rsidP="00380548">
      <w:pPr>
        <w:rPr>
          <w:rFonts w:ascii="Arial" w:hAnsi="Arial"/>
          <w:sz w:val="20"/>
          <w:lang w:val="en-GB"/>
        </w:rPr>
      </w:pPr>
      <w:r w:rsidRPr="000564C2">
        <w:rPr>
          <w:rFonts w:ascii="Arial" w:hAnsi="Arial"/>
          <w:sz w:val="20"/>
          <w:lang w:val="en-GB"/>
        </w:rPr>
        <w:t xml:space="preserve">Group work is challenging and rewarding, learning how to communicate and interact is essential to a fulfilling learning experience as well as a prosperous professional life. </w:t>
      </w:r>
    </w:p>
    <w:p w14:paraId="39E696E5" w14:textId="77777777" w:rsidR="00380548" w:rsidRPr="000564C2" w:rsidRDefault="00380548" w:rsidP="00380548">
      <w:pPr>
        <w:rPr>
          <w:rFonts w:ascii="Arial" w:hAnsi="Arial"/>
          <w:sz w:val="20"/>
          <w:lang w:val="en-GB"/>
        </w:rPr>
      </w:pPr>
    </w:p>
    <w:p w14:paraId="5E37AE46" w14:textId="77777777" w:rsidR="00380548" w:rsidRPr="000564C2" w:rsidRDefault="00380548" w:rsidP="00380548">
      <w:pPr>
        <w:rPr>
          <w:rFonts w:ascii="Arial" w:hAnsi="Arial"/>
          <w:sz w:val="20"/>
          <w:lang w:val="en-GB"/>
        </w:rPr>
      </w:pPr>
      <w:r w:rsidRPr="000564C2">
        <w:rPr>
          <w:rFonts w:ascii="Arial" w:hAnsi="Arial"/>
          <w:sz w:val="20"/>
          <w:lang w:val="en-GB"/>
        </w:rPr>
        <w:t xml:space="preserve">These guidelines should help you to get the most out of group work – if you get stuck read them again – if you’re still stuck talk to one of the staff. </w:t>
      </w:r>
    </w:p>
    <w:p w14:paraId="1925A087" w14:textId="77777777" w:rsidR="00380548" w:rsidRPr="000564C2" w:rsidRDefault="00380548" w:rsidP="00380548">
      <w:pPr>
        <w:rPr>
          <w:rFonts w:ascii="Arial" w:hAnsi="Arial"/>
          <w:b/>
          <w:sz w:val="20"/>
          <w:lang w:val="en-GB"/>
        </w:rPr>
      </w:pPr>
    </w:p>
    <w:p w14:paraId="538C2080" w14:textId="77777777" w:rsidR="00380548" w:rsidRPr="000564C2" w:rsidRDefault="00380548" w:rsidP="00380548">
      <w:pPr>
        <w:rPr>
          <w:rFonts w:ascii="Arial" w:hAnsi="Arial"/>
          <w:sz w:val="20"/>
          <w:lang w:val="en-GB"/>
        </w:rPr>
      </w:pPr>
      <w:r w:rsidRPr="000564C2">
        <w:rPr>
          <w:rFonts w:ascii="Arial" w:hAnsi="Arial"/>
          <w:b/>
          <w:sz w:val="20"/>
          <w:lang w:val="en-GB"/>
        </w:rPr>
        <w:t xml:space="preserve">Listening: </w:t>
      </w:r>
      <w:r w:rsidRPr="000564C2">
        <w:rPr>
          <w:rFonts w:ascii="Arial" w:hAnsi="Arial"/>
          <w:b/>
          <w:sz w:val="20"/>
          <w:lang w:val="en-GB"/>
        </w:rPr>
        <w:br/>
      </w:r>
      <w:r w:rsidRPr="000564C2">
        <w:rPr>
          <w:rFonts w:ascii="Arial" w:hAnsi="Arial"/>
          <w:sz w:val="20"/>
          <w:lang w:val="en-GB"/>
        </w:rPr>
        <w:t>Take time to understand what others are saying and ask if you do not understand.</w:t>
      </w:r>
    </w:p>
    <w:p w14:paraId="41C7B6F3" w14:textId="77777777" w:rsidR="00380548" w:rsidRPr="000564C2" w:rsidRDefault="00380548" w:rsidP="00380548">
      <w:pPr>
        <w:rPr>
          <w:rFonts w:ascii="Arial" w:hAnsi="Arial"/>
          <w:b/>
          <w:sz w:val="20"/>
          <w:lang w:val="en-GB"/>
        </w:rPr>
      </w:pPr>
    </w:p>
    <w:p w14:paraId="25C26A10" w14:textId="77777777" w:rsidR="00380548" w:rsidRPr="000564C2" w:rsidRDefault="00380548" w:rsidP="00380548">
      <w:pPr>
        <w:rPr>
          <w:rFonts w:ascii="Arial" w:hAnsi="Arial"/>
          <w:sz w:val="20"/>
          <w:lang w:val="en-GB"/>
        </w:rPr>
      </w:pPr>
      <w:r w:rsidRPr="000564C2">
        <w:rPr>
          <w:rFonts w:ascii="Arial" w:hAnsi="Arial"/>
          <w:b/>
          <w:sz w:val="20"/>
          <w:lang w:val="en-GB"/>
        </w:rPr>
        <w:t xml:space="preserve">Communication: </w:t>
      </w:r>
      <w:r w:rsidRPr="000564C2">
        <w:rPr>
          <w:rFonts w:ascii="Arial" w:hAnsi="Arial"/>
          <w:b/>
          <w:sz w:val="20"/>
          <w:lang w:val="en-GB"/>
        </w:rPr>
        <w:br/>
      </w:r>
      <w:r w:rsidRPr="000564C2">
        <w:rPr>
          <w:rFonts w:ascii="Arial" w:hAnsi="Arial"/>
          <w:sz w:val="20"/>
          <w:lang w:val="en-GB"/>
        </w:rPr>
        <w:t>Be clear about what you mean – if it takes time, the rest of the group must be patient.</w:t>
      </w:r>
    </w:p>
    <w:p w14:paraId="2E6B9CDD" w14:textId="77777777" w:rsidR="00380548" w:rsidRPr="000564C2" w:rsidRDefault="00380548" w:rsidP="00380548">
      <w:pPr>
        <w:rPr>
          <w:rFonts w:ascii="Arial" w:hAnsi="Arial"/>
          <w:sz w:val="20"/>
          <w:lang w:val="en-GB"/>
        </w:rPr>
      </w:pPr>
    </w:p>
    <w:p w14:paraId="716D94D6" w14:textId="77777777" w:rsidR="00380548" w:rsidRPr="000564C2" w:rsidRDefault="00380548" w:rsidP="00380548">
      <w:pPr>
        <w:rPr>
          <w:rFonts w:ascii="Arial" w:hAnsi="Arial"/>
          <w:sz w:val="20"/>
          <w:lang w:val="en-GB"/>
        </w:rPr>
      </w:pPr>
      <w:r w:rsidRPr="000564C2">
        <w:rPr>
          <w:rFonts w:ascii="Arial" w:hAnsi="Arial"/>
          <w:sz w:val="20"/>
          <w:lang w:val="en-GB"/>
        </w:rPr>
        <w:t xml:space="preserve">Make sure that everyone has the chance to communicate. The task is to share the world views of the different disciplines, which may involve new theories and paradigms / alternatives. </w:t>
      </w:r>
    </w:p>
    <w:p w14:paraId="13F3CBAF" w14:textId="77777777" w:rsidR="00380548" w:rsidRPr="000564C2" w:rsidRDefault="00380548" w:rsidP="00380548">
      <w:pPr>
        <w:rPr>
          <w:rFonts w:ascii="Arial" w:hAnsi="Arial"/>
          <w:sz w:val="20"/>
          <w:lang w:val="en-GB"/>
        </w:rPr>
      </w:pPr>
    </w:p>
    <w:p w14:paraId="0AD9A875" w14:textId="77777777" w:rsidR="00380548" w:rsidRPr="000564C2" w:rsidRDefault="00380548" w:rsidP="00380548">
      <w:pPr>
        <w:rPr>
          <w:rFonts w:ascii="Arial" w:hAnsi="Arial"/>
          <w:sz w:val="20"/>
          <w:lang w:val="en-GB"/>
        </w:rPr>
      </w:pPr>
      <w:r w:rsidRPr="000564C2">
        <w:rPr>
          <w:rFonts w:ascii="Arial" w:hAnsi="Arial"/>
          <w:sz w:val="20"/>
          <w:lang w:val="en-GB"/>
        </w:rPr>
        <w:t xml:space="preserve">Make sure everyone understands what is going on – </w:t>
      </w:r>
      <w:proofErr w:type="gramStart"/>
      <w:r w:rsidRPr="000564C2">
        <w:rPr>
          <w:rFonts w:ascii="Arial" w:hAnsi="Arial"/>
          <w:sz w:val="20"/>
          <w:lang w:val="en-GB"/>
        </w:rPr>
        <w:t>in order to</w:t>
      </w:r>
      <w:proofErr w:type="gramEnd"/>
      <w:r w:rsidRPr="000564C2">
        <w:rPr>
          <w:rFonts w:ascii="Arial" w:hAnsi="Arial"/>
          <w:sz w:val="20"/>
          <w:lang w:val="en-GB"/>
        </w:rPr>
        <w:t xml:space="preserve"> gain common understanding within the group. If you lack common </w:t>
      </w:r>
      <w:proofErr w:type="gramStart"/>
      <w:r w:rsidRPr="000564C2">
        <w:rPr>
          <w:rFonts w:ascii="Arial" w:hAnsi="Arial"/>
          <w:sz w:val="20"/>
          <w:lang w:val="en-GB"/>
        </w:rPr>
        <w:t>understanding</w:t>
      </w:r>
      <w:proofErr w:type="gramEnd"/>
      <w:r w:rsidRPr="000564C2">
        <w:rPr>
          <w:rFonts w:ascii="Arial" w:hAnsi="Arial"/>
          <w:sz w:val="20"/>
          <w:lang w:val="en-GB"/>
        </w:rPr>
        <w:t xml:space="preserve"> you cannot communicate effectively, you cannot learn from each other, and you cannot study effectively, e.g. compare studies and outputs. </w:t>
      </w:r>
    </w:p>
    <w:p w14:paraId="5B20469A" w14:textId="77777777" w:rsidR="00380548" w:rsidRPr="000564C2" w:rsidRDefault="00380548" w:rsidP="00380548">
      <w:pPr>
        <w:rPr>
          <w:rFonts w:ascii="Arial" w:hAnsi="Arial"/>
          <w:b/>
          <w:sz w:val="20"/>
          <w:lang w:val="en-GB"/>
        </w:rPr>
      </w:pPr>
    </w:p>
    <w:p w14:paraId="00416155" w14:textId="77777777" w:rsidR="00380548" w:rsidRPr="000564C2" w:rsidRDefault="00380548" w:rsidP="00380548">
      <w:pPr>
        <w:rPr>
          <w:rFonts w:ascii="Arial" w:hAnsi="Arial"/>
          <w:sz w:val="20"/>
          <w:lang w:val="en-GB"/>
        </w:rPr>
      </w:pPr>
      <w:r w:rsidRPr="000564C2">
        <w:rPr>
          <w:rFonts w:ascii="Arial" w:hAnsi="Arial"/>
          <w:b/>
          <w:sz w:val="20"/>
          <w:lang w:val="en-GB"/>
        </w:rPr>
        <w:t xml:space="preserve">Organisation: </w:t>
      </w:r>
      <w:r w:rsidRPr="000564C2">
        <w:rPr>
          <w:rFonts w:ascii="Arial" w:hAnsi="Arial"/>
          <w:b/>
          <w:sz w:val="20"/>
          <w:lang w:val="en-GB"/>
        </w:rPr>
        <w:br/>
      </w:r>
      <w:r w:rsidRPr="000564C2">
        <w:rPr>
          <w:rFonts w:ascii="Arial" w:hAnsi="Arial"/>
          <w:sz w:val="20"/>
          <w:lang w:val="en-GB"/>
        </w:rPr>
        <w:t>Agree who will do what, and when they can realistically do it.</w:t>
      </w:r>
    </w:p>
    <w:p w14:paraId="673FB61F" w14:textId="77777777" w:rsidR="00380548" w:rsidRPr="000564C2" w:rsidRDefault="00380548" w:rsidP="00380548">
      <w:pPr>
        <w:rPr>
          <w:rFonts w:ascii="Arial" w:hAnsi="Arial"/>
          <w:sz w:val="20"/>
          <w:lang w:val="en-GB"/>
        </w:rPr>
      </w:pPr>
      <w:r w:rsidRPr="000564C2">
        <w:rPr>
          <w:rFonts w:ascii="Arial" w:hAnsi="Arial"/>
          <w:sz w:val="20"/>
          <w:lang w:val="en-GB"/>
        </w:rPr>
        <w:t>You may need to elect one or two people to be responsible for co-ordinating your work.</w:t>
      </w:r>
    </w:p>
    <w:p w14:paraId="123A9E9B" w14:textId="77777777" w:rsidR="00380548" w:rsidRPr="000564C2" w:rsidRDefault="00380548" w:rsidP="00380548">
      <w:pPr>
        <w:rPr>
          <w:rFonts w:ascii="Arial" w:hAnsi="Arial"/>
          <w:sz w:val="20"/>
          <w:lang w:val="en-GB"/>
        </w:rPr>
      </w:pPr>
      <w:r w:rsidRPr="000564C2">
        <w:rPr>
          <w:rFonts w:ascii="Arial" w:hAnsi="Arial"/>
          <w:sz w:val="20"/>
          <w:lang w:val="en-GB"/>
        </w:rPr>
        <w:t>Turn up in time to all appointments with the group. Ring in to explain why you can’t come.</w:t>
      </w:r>
    </w:p>
    <w:p w14:paraId="6DE34BEA" w14:textId="77777777" w:rsidR="00380548" w:rsidRPr="000564C2" w:rsidRDefault="00380548" w:rsidP="00380548">
      <w:pPr>
        <w:rPr>
          <w:rFonts w:ascii="Arial" w:hAnsi="Arial"/>
          <w:sz w:val="20"/>
          <w:lang w:val="en-GB"/>
        </w:rPr>
      </w:pPr>
      <w:r w:rsidRPr="000564C2">
        <w:rPr>
          <w:rFonts w:ascii="Arial" w:hAnsi="Arial"/>
          <w:sz w:val="20"/>
          <w:lang w:val="en-GB"/>
        </w:rPr>
        <w:t xml:space="preserve">Give people the chance to develop their skills. Do not allocate jobs to people who are already confident at a certain task. </w:t>
      </w:r>
    </w:p>
    <w:p w14:paraId="43E44545" w14:textId="77777777" w:rsidR="00380548" w:rsidRPr="000564C2" w:rsidRDefault="00380548" w:rsidP="00380548">
      <w:pPr>
        <w:rPr>
          <w:rFonts w:ascii="Arial" w:hAnsi="Arial"/>
          <w:sz w:val="20"/>
          <w:lang w:val="en-GB"/>
        </w:rPr>
      </w:pPr>
    </w:p>
    <w:p w14:paraId="27424C3F" w14:textId="77777777" w:rsidR="00380548" w:rsidRPr="000564C2" w:rsidRDefault="00380548" w:rsidP="00380548">
      <w:pPr>
        <w:rPr>
          <w:rFonts w:ascii="Arial" w:hAnsi="Arial"/>
          <w:sz w:val="20"/>
          <w:lang w:val="en-GB"/>
        </w:rPr>
      </w:pPr>
      <w:r w:rsidRPr="000564C2">
        <w:rPr>
          <w:rFonts w:ascii="Arial" w:hAnsi="Arial"/>
          <w:sz w:val="20"/>
          <w:lang w:val="en-GB"/>
        </w:rPr>
        <w:t xml:space="preserve">Have the purpose and the product of the group work in mind during all discussions. </w:t>
      </w:r>
    </w:p>
    <w:p w14:paraId="3573E11B" w14:textId="77777777" w:rsidR="00380548" w:rsidRPr="000564C2" w:rsidRDefault="00380548" w:rsidP="00380548">
      <w:pPr>
        <w:rPr>
          <w:rFonts w:ascii="Arial" w:hAnsi="Arial"/>
          <w:sz w:val="20"/>
          <w:lang w:val="en-GB"/>
        </w:rPr>
      </w:pPr>
    </w:p>
    <w:p w14:paraId="398FA8F1" w14:textId="77777777" w:rsidR="00380548" w:rsidRPr="000564C2" w:rsidRDefault="00380548" w:rsidP="00380548">
      <w:pPr>
        <w:rPr>
          <w:rFonts w:ascii="Arial" w:hAnsi="Arial"/>
          <w:sz w:val="20"/>
          <w:lang w:val="en-GB"/>
        </w:rPr>
      </w:pPr>
      <w:r w:rsidRPr="000564C2">
        <w:rPr>
          <w:rFonts w:ascii="Arial" w:hAnsi="Arial"/>
          <w:sz w:val="20"/>
          <w:lang w:val="en-GB"/>
        </w:rPr>
        <w:t xml:space="preserve">Make sure </w:t>
      </w:r>
      <w:r w:rsidR="00BD2EA2">
        <w:rPr>
          <w:rFonts w:ascii="Arial" w:hAnsi="Arial"/>
          <w:sz w:val="20"/>
          <w:lang w:val="en-GB"/>
        </w:rPr>
        <w:t>to share</w:t>
      </w:r>
      <w:r w:rsidRPr="000564C2">
        <w:rPr>
          <w:rFonts w:ascii="Arial" w:hAnsi="Arial"/>
          <w:sz w:val="20"/>
          <w:lang w:val="en-GB"/>
        </w:rPr>
        <w:t xml:space="preserve"> contact details (phone numbers, emails etc.)</w:t>
      </w:r>
      <w:r w:rsidR="00E11DD1">
        <w:rPr>
          <w:rFonts w:ascii="Arial" w:hAnsi="Arial"/>
          <w:sz w:val="20"/>
          <w:lang w:val="en-GB"/>
        </w:rPr>
        <w:t xml:space="preserve">. </w:t>
      </w:r>
      <w:proofErr w:type="spellStart"/>
      <w:r w:rsidR="00E11DD1">
        <w:rPr>
          <w:rFonts w:ascii="Arial" w:hAnsi="Arial"/>
          <w:sz w:val="20"/>
          <w:lang w:val="en-GB"/>
        </w:rPr>
        <w:t>Whatsapp</w:t>
      </w:r>
      <w:proofErr w:type="spellEnd"/>
      <w:r w:rsidR="00E11DD1">
        <w:rPr>
          <w:rFonts w:ascii="Arial" w:hAnsi="Arial"/>
          <w:sz w:val="20"/>
          <w:lang w:val="en-GB"/>
        </w:rPr>
        <w:t xml:space="preserve"> and other group functions</w:t>
      </w:r>
      <w:r w:rsidR="00BD2EA2">
        <w:rPr>
          <w:rFonts w:ascii="Arial" w:hAnsi="Arial"/>
          <w:sz w:val="20"/>
          <w:lang w:val="en-GB"/>
        </w:rPr>
        <w:t xml:space="preserve"> like Skype and Zoom</w:t>
      </w:r>
      <w:r w:rsidR="00E11DD1">
        <w:rPr>
          <w:rFonts w:ascii="Arial" w:hAnsi="Arial"/>
          <w:sz w:val="20"/>
          <w:lang w:val="en-GB"/>
        </w:rPr>
        <w:t xml:space="preserve"> can facilitate communication</w:t>
      </w:r>
      <w:r w:rsidR="00BD2EA2">
        <w:rPr>
          <w:rFonts w:ascii="Arial" w:hAnsi="Arial"/>
          <w:sz w:val="20"/>
          <w:lang w:val="en-GB"/>
        </w:rPr>
        <w:t xml:space="preserve"> outside of the classroom</w:t>
      </w:r>
      <w:r w:rsidR="00E11DD1">
        <w:rPr>
          <w:rFonts w:ascii="Arial" w:hAnsi="Arial"/>
          <w:sz w:val="20"/>
          <w:lang w:val="en-GB"/>
        </w:rPr>
        <w:t>.</w:t>
      </w:r>
    </w:p>
    <w:p w14:paraId="5751011D" w14:textId="77777777" w:rsidR="00380548" w:rsidRPr="000564C2" w:rsidRDefault="00380548" w:rsidP="00380548">
      <w:pPr>
        <w:rPr>
          <w:rFonts w:ascii="Arial" w:hAnsi="Arial"/>
          <w:sz w:val="20"/>
          <w:lang w:val="en-GB"/>
        </w:rPr>
      </w:pPr>
    </w:p>
    <w:p w14:paraId="59A48E06" w14:textId="77777777" w:rsidR="00380548" w:rsidRPr="000564C2" w:rsidRDefault="00E11DD1" w:rsidP="00380548">
      <w:pPr>
        <w:rPr>
          <w:rFonts w:ascii="Arial" w:hAnsi="Arial"/>
          <w:sz w:val="20"/>
          <w:lang w:val="en-GB"/>
        </w:rPr>
      </w:pPr>
      <w:r>
        <w:rPr>
          <w:rFonts w:ascii="Arial" w:hAnsi="Arial"/>
          <w:sz w:val="20"/>
          <w:lang w:val="en-GB"/>
        </w:rPr>
        <w:t xml:space="preserve">It is everyone’s responsibility not to include names on the project of those who did not do their share of the work, </w:t>
      </w:r>
      <w:proofErr w:type="gramStart"/>
      <w:r>
        <w:rPr>
          <w:rFonts w:ascii="Arial" w:hAnsi="Arial"/>
          <w:sz w:val="20"/>
          <w:lang w:val="en-GB"/>
        </w:rPr>
        <w:t>If</w:t>
      </w:r>
      <w:proofErr w:type="gramEnd"/>
      <w:r w:rsidR="00380548" w:rsidRPr="000564C2">
        <w:rPr>
          <w:rFonts w:ascii="Arial" w:hAnsi="Arial"/>
          <w:sz w:val="20"/>
          <w:lang w:val="en-GB"/>
        </w:rPr>
        <w:t xml:space="preserve"> you are unhappy with the way the group is functioning</w:t>
      </w:r>
      <w:r>
        <w:rPr>
          <w:rFonts w:ascii="Arial" w:hAnsi="Arial"/>
          <w:sz w:val="20"/>
          <w:lang w:val="en-GB"/>
        </w:rPr>
        <w:t>,</w:t>
      </w:r>
      <w:r w:rsidR="00380548" w:rsidRPr="000564C2">
        <w:rPr>
          <w:rFonts w:ascii="Arial" w:hAnsi="Arial"/>
          <w:sz w:val="20"/>
          <w:lang w:val="en-GB"/>
        </w:rPr>
        <w:t xml:space="preserve"> explain how you feel to the group and try to work out how to improve things. Do not let things get worse. </w:t>
      </w:r>
    </w:p>
    <w:p w14:paraId="18E969E1" w14:textId="77777777" w:rsidR="00380548" w:rsidRPr="000564C2" w:rsidRDefault="00380548" w:rsidP="00380548">
      <w:pPr>
        <w:rPr>
          <w:rFonts w:ascii="Arial" w:hAnsi="Arial"/>
          <w:sz w:val="20"/>
          <w:lang w:val="en-GB"/>
        </w:rPr>
      </w:pPr>
    </w:p>
    <w:p w14:paraId="4D8F8D37" w14:textId="77777777" w:rsidR="00380548" w:rsidRPr="000564C2" w:rsidRDefault="00380548" w:rsidP="00380548">
      <w:pPr>
        <w:pBdr>
          <w:top w:val="single" w:sz="4" w:space="1" w:color="auto"/>
        </w:pBdr>
        <w:rPr>
          <w:rFonts w:ascii="Arial" w:hAnsi="Arial"/>
          <w:sz w:val="20"/>
          <w:lang w:val="en-GB"/>
        </w:rPr>
      </w:pPr>
    </w:p>
    <w:p w14:paraId="172964D4" w14:textId="77777777" w:rsidR="00380548" w:rsidRPr="000564C2" w:rsidRDefault="00380548" w:rsidP="00380548">
      <w:pPr>
        <w:rPr>
          <w:rFonts w:ascii="Arial" w:hAnsi="Arial"/>
          <w:sz w:val="20"/>
          <w:lang w:val="en-GB"/>
        </w:rPr>
      </w:pPr>
    </w:p>
    <w:p w14:paraId="29885911" w14:textId="1E1390C3" w:rsidR="00193340" w:rsidRDefault="00380548" w:rsidP="00C200EB">
      <w:pPr>
        <w:rPr>
          <w:rFonts w:ascii="Arial" w:hAnsi="Arial"/>
          <w:b/>
          <w:lang w:val="en-GB"/>
        </w:rPr>
      </w:pPr>
      <w:r w:rsidRPr="000564C2">
        <w:rPr>
          <w:rFonts w:ascii="Arial" w:hAnsi="Arial"/>
          <w:sz w:val="20"/>
          <w:lang w:val="en-GB"/>
        </w:rPr>
        <w:t>If you have a</w:t>
      </w:r>
      <w:r w:rsidR="00C90BBC" w:rsidRPr="000564C2">
        <w:rPr>
          <w:rFonts w:ascii="Arial" w:hAnsi="Arial"/>
          <w:sz w:val="20"/>
          <w:lang w:val="en-GB"/>
        </w:rPr>
        <w:t>dditional</w:t>
      </w:r>
      <w:r w:rsidRPr="000564C2">
        <w:rPr>
          <w:rFonts w:ascii="Arial" w:hAnsi="Arial"/>
          <w:sz w:val="20"/>
          <w:lang w:val="en-GB"/>
        </w:rPr>
        <w:t xml:space="preserve"> </w:t>
      </w:r>
      <w:proofErr w:type="gramStart"/>
      <w:r w:rsidRPr="000564C2">
        <w:rPr>
          <w:rFonts w:ascii="Arial" w:hAnsi="Arial"/>
          <w:sz w:val="20"/>
          <w:lang w:val="en-GB"/>
        </w:rPr>
        <w:t>guidelines</w:t>
      </w:r>
      <w:proofErr w:type="gramEnd"/>
      <w:r w:rsidRPr="000564C2">
        <w:rPr>
          <w:rFonts w:ascii="Arial" w:hAnsi="Arial"/>
          <w:sz w:val="20"/>
          <w:lang w:val="en-GB"/>
        </w:rPr>
        <w:t xml:space="preserve"> you think should be added to the list, please let us know.</w:t>
      </w:r>
    </w:p>
    <w:p w14:paraId="6ECDA309" w14:textId="77777777" w:rsidR="00193340" w:rsidRDefault="00193340" w:rsidP="00C200EB">
      <w:pPr>
        <w:rPr>
          <w:rFonts w:ascii="Arial" w:hAnsi="Arial"/>
          <w:b/>
          <w:lang w:val="en-GB"/>
        </w:rPr>
      </w:pPr>
    </w:p>
    <w:p w14:paraId="5AB95492" w14:textId="77777777" w:rsidR="00530C31" w:rsidRDefault="00530C31" w:rsidP="00C200EB">
      <w:pPr>
        <w:rPr>
          <w:rFonts w:ascii="Arial" w:hAnsi="Arial"/>
          <w:b/>
          <w:lang w:val="en-GB"/>
        </w:rPr>
      </w:pPr>
    </w:p>
    <w:p w14:paraId="68D2EDCE" w14:textId="77777777" w:rsidR="005D7F17" w:rsidRDefault="005D7F17">
      <w:pPr>
        <w:rPr>
          <w:rFonts w:ascii="Arial" w:hAnsi="Arial"/>
          <w:b/>
          <w:lang w:val="en-GB"/>
        </w:rPr>
      </w:pPr>
      <w:r>
        <w:rPr>
          <w:rFonts w:ascii="Arial" w:hAnsi="Arial"/>
          <w:b/>
          <w:lang w:val="en-GB"/>
        </w:rPr>
        <w:br w:type="page"/>
      </w:r>
    </w:p>
    <w:p w14:paraId="7C65FA26" w14:textId="33124AF9" w:rsidR="004049A0" w:rsidRDefault="00C200EB" w:rsidP="00C200EB">
      <w:pPr>
        <w:rPr>
          <w:rFonts w:ascii="Arial" w:hAnsi="Arial"/>
          <w:b/>
          <w:lang w:val="en-GB"/>
        </w:rPr>
      </w:pPr>
      <w:r w:rsidRPr="008A77B0">
        <w:rPr>
          <w:rFonts w:ascii="Arial" w:hAnsi="Arial"/>
          <w:b/>
          <w:lang w:val="en-GB"/>
        </w:rPr>
        <w:lastRenderedPageBreak/>
        <w:t>Course theme project:</w:t>
      </w:r>
      <w:r w:rsidR="004049A0" w:rsidRPr="008A77B0">
        <w:rPr>
          <w:rFonts w:ascii="Arial" w:hAnsi="Arial"/>
          <w:b/>
          <w:lang w:val="en-GB"/>
        </w:rPr>
        <w:t xml:space="preserve"> </w:t>
      </w:r>
      <w:r w:rsidR="00B064A5">
        <w:rPr>
          <w:rFonts w:ascii="Arial" w:hAnsi="Arial"/>
          <w:b/>
          <w:lang w:val="en-GB"/>
        </w:rPr>
        <w:t>Planning for Denser and Greener Cities</w:t>
      </w:r>
      <w:r w:rsidR="00F63763" w:rsidDel="00F63763">
        <w:rPr>
          <w:rFonts w:ascii="Arial" w:hAnsi="Arial"/>
          <w:b/>
          <w:lang w:val="en-GB"/>
        </w:rPr>
        <w:t xml:space="preserve"> </w:t>
      </w:r>
    </w:p>
    <w:p w14:paraId="6F3A8188" w14:textId="77777777" w:rsidR="00BD2EA2" w:rsidRDefault="00BD2EA2" w:rsidP="00C200EB">
      <w:pPr>
        <w:rPr>
          <w:rFonts w:ascii="Arial" w:hAnsi="Arial"/>
          <w:b/>
          <w:lang w:val="en-GB"/>
        </w:rPr>
      </w:pPr>
    </w:p>
    <w:p w14:paraId="328836D1" w14:textId="5FD30FF7" w:rsidR="00045E95" w:rsidRPr="00F06C56" w:rsidRDefault="00045E95" w:rsidP="00C200EB">
      <w:pPr>
        <w:rPr>
          <w:rFonts w:ascii="Times" w:hAnsi="Times"/>
          <w:sz w:val="22"/>
          <w:szCs w:val="22"/>
          <w:lang w:val="da-DK"/>
        </w:rPr>
      </w:pPr>
      <w:r w:rsidRPr="00F06C56">
        <w:rPr>
          <w:rFonts w:ascii="Times" w:hAnsi="Times"/>
          <w:sz w:val="22"/>
          <w:szCs w:val="22"/>
          <w:lang w:val="da-DK"/>
        </w:rPr>
        <w:t>Course site</w:t>
      </w:r>
      <w:r w:rsidR="00B064A5" w:rsidRPr="00F06C56">
        <w:rPr>
          <w:rFonts w:ascii="Times" w:hAnsi="Times"/>
          <w:sz w:val="22"/>
          <w:szCs w:val="22"/>
          <w:lang w:val="da-DK"/>
        </w:rPr>
        <w:t>s</w:t>
      </w:r>
      <w:r w:rsidRPr="00F06C56">
        <w:rPr>
          <w:rFonts w:ascii="Times" w:hAnsi="Times"/>
          <w:sz w:val="22"/>
          <w:szCs w:val="22"/>
          <w:lang w:val="da-DK"/>
        </w:rPr>
        <w:t xml:space="preserve">: </w:t>
      </w:r>
      <w:r w:rsidR="00B064A5" w:rsidRPr="00F06C56">
        <w:rPr>
          <w:rFonts w:ascii="Times" w:hAnsi="Times"/>
          <w:sz w:val="22"/>
          <w:szCs w:val="22"/>
          <w:lang w:val="da-DK"/>
        </w:rPr>
        <w:t>Nordhavn, Lundtoftegade, Emdrup</w:t>
      </w:r>
      <w:r w:rsidR="00BA1337" w:rsidRPr="00F06C56">
        <w:rPr>
          <w:rFonts w:ascii="Times" w:hAnsi="Times"/>
          <w:sz w:val="22"/>
          <w:szCs w:val="22"/>
          <w:lang w:val="da-DK"/>
        </w:rPr>
        <w:t xml:space="preserve"> </w:t>
      </w:r>
    </w:p>
    <w:p w14:paraId="2EABC5DF" w14:textId="77777777" w:rsidR="00AD3EF9" w:rsidRPr="00F06C56" w:rsidRDefault="00AD3EF9" w:rsidP="00C200EB">
      <w:pPr>
        <w:rPr>
          <w:rFonts w:ascii="Times" w:hAnsi="Times" w:cs="Arial"/>
          <w:sz w:val="22"/>
          <w:szCs w:val="22"/>
          <w:lang w:val="da-DK"/>
        </w:rPr>
      </w:pPr>
    </w:p>
    <w:p w14:paraId="0ED2BC9A" w14:textId="77777777" w:rsidR="00C200EB" w:rsidRPr="00DA4D7D" w:rsidRDefault="00C200EB" w:rsidP="00C200EB">
      <w:pPr>
        <w:rPr>
          <w:rFonts w:ascii="Times" w:hAnsi="Times" w:cs="Arial"/>
          <w:sz w:val="22"/>
          <w:szCs w:val="22"/>
          <w:lang w:val="en-GB"/>
        </w:rPr>
      </w:pPr>
      <w:r w:rsidRPr="00DA4D7D">
        <w:rPr>
          <w:rFonts w:ascii="Times" w:hAnsi="Times" w:cs="Arial"/>
          <w:sz w:val="22"/>
          <w:szCs w:val="22"/>
          <w:lang w:val="en-GB"/>
        </w:rPr>
        <w:t>Supervisor</w:t>
      </w:r>
      <w:r w:rsidR="00BA1337" w:rsidRPr="00DA4D7D">
        <w:rPr>
          <w:rFonts w:ascii="Times" w:hAnsi="Times" w:cs="Arial"/>
          <w:sz w:val="22"/>
          <w:szCs w:val="22"/>
          <w:lang w:val="en-GB"/>
        </w:rPr>
        <w:t>s</w:t>
      </w:r>
      <w:r w:rsidRPr="00DA4D7D">
        <w:rPr>
          <w:rFonts w:ascii="Times" w:hAnsi="Times" w:cs="Arial"/>
          <w:sz w:val="22"/>
          <w:szCs w:val="22"/>
          <w:lang w:val="en-GB"/>
        </w:rPr>
        <w:t xml:space="preserve">: Natalie </w:t>
      </w:r>
      <w:proofErr w:type="spellStart"/>
      <w:r w:rsidRPr="00DA4D7D">
        <w:rPr>
          <w:rFonts w:ascii="Times" w:hAnsi="Times" w:cs="Arial"/>
          <w:sz w:val="22"/>
          <w:szCs w:val="22"/>
          <w:lang w:val="en-GB"/>
        </w:rPr>
        <w:t>Gulsrud</w:t>
      </w:r>
      <w:proofErr w:type="spellEnd"/>
      <w:r w:rsidRPr="00DA4D7D">
        <w:rPr>
          <w:rFonts w:ascii="Times" w:hAnsi="Times" w:cs="Arial"/>
          <w:sz w:val="22"/>
          <w:szCs w:val="22"/>
          <w:lang w:val="en-GB"/>
        </w:rPr>
        <w:t xml:space="preserve"> </w:t>
      </w:r>
      <w:r w:rsidR="00BA1337" w:rsidRPr="00DA4D7D">
        <w:rPr>
          <w:rFonts w:ascii="Times" w:hAnsi="Times" w:cs="Arial"/>
          <w:sz w:val="22"/>
          <w:szCs w:val="22"/>
          <w:lang w:val="en-GB"/>
        </w:rPr>
        <w:t>&amp; Megan Maurer</w:t>
      </w:r>
    </w:p>
    <w:p w14:paraId="459A2973" w14:textId="77777777" w:rsidR="00C200EB" w:rsidRPr="00DA4D7D" w:rsidRDefault="00C200EB" w:rsidP="008675BD">
      <w:pPr>
        <w:rPr>
          <w:rFonts w:ascii="Times" w:hAnsi="Times"/>
          <w:sz w:val="22"/>
          <w:szCs w:val="22"/>
          <w:lang w:val="en-GB"/>
        </w:rPr>
      </w:pPr>
    </w:p>
    <w:p w14:paraId="463501E2" w14:textId="77777777" w:rsidR="008675BD" w:rsidRPr="005D7F17" w:rsidRDefault="008675BD" w:rsidP="008675BD">
      <w:pPr>
        <w:rPr>
          <w:rFonts w:ascii="Times" w:hAnsi="Times" w:cs="Arial"/>
          <w:b/>
          <w:bCs/>
          <w:sz w:val="22"/>
          <w:szCs w:val="22"/>
          <w:lang w:val="en-GB"/>
        </w:rPr>
      </w:pPr>
      <w:r w:rsidRPr="005D7F17">
        <w:rPr>
          <w:rFonts w:ascii="Times" w:hAnsi="Times" w:cs="Arial"/>
          <w:b/>
          <w:bCs/>
          <w:sz w:val="22"/>
          <w:szCs w:val="22"/>
          <w:lang w:val="en-GB"/>
        </w:rPr>
        <w:t>Objective</w:t>
      </w:r>
    </w:p>
    <w:p w14:paraId="7A962486" w14:textId="77777777" w:rsidR="00A52498" w:rsidRPr="00DA4D7D" w:rsidRDefault="00A52498" w:rsidP="008675BD">
      <w:pPr>
        <w:rPr>
          <w:rFonts w:ascii="Times" w:hAnsi="Times" w:cs="Arial"/>
          <w:sz w:val="22"/>
          <w:szCs w:val="22"/>
          <w:lang w:val="en-GB"/>
        </w:rPr>
      </w:pPr>
    </w:p>
    <w:p w14:paraId="6D041852" w14:textId="2FDFD552" w:rsidR="008675BD" w:rsidRPr="00DA4D7D" w:rsidRDefault="00BA5854" w:rsidP="008675BD">
      <w:pPr>
        <w:tabs>
          <w:tab w:val="left" w:pos="2835"/>
        </w:tabs>
        <w:rPr>
          <w:rFonts w:ascii="Times" w:hAnsi="Times" w:cs="Arial"/>
          <w:sz w:val="22"/>
          <w:szCs w:val="22"/>
          <w:lang w:val="en-GB"/>
        </w:rPr>
      </w:pPr>
      <w:r>
        <w:rPr>
          <w:rFonts w:ascii="Times" w:hAnsi="Times" w:cs="Arial"/>
          <w:sz w:val="22"/>
          <w:szCs w:val="22"/>
          <w:lang w:val="en-GB"/>
        </w:rPr>
        <w:t xml:space="preserve">To build knowledge in planning for and with urban nature – through field work, conceptual frameworks, and methods and to apply gained knowledge in a </w:t>
      </w:r>
      <w:r w:rsidR="00F63763">
        <w:rPr>
          <w:rFonts w:ascii="Times" w:hAnsi="Times" w:cs="Arial"/>
          <w:sz w:val="22"/>
          <w:szCs w:val="22"/>
          <w:lang w:val="en-GB"/>
        </w:rPr>
        <w:t xml:space="preserve">short and </w:t>
      </w:r>
      <w:r>
        <w:rPr>
          <w:rFonts w:ascii="Times" w:hAnsi="Times" w:cs="Arial"/>
          <w:sz w:val="22"/>
          <w:szCs w:val="22"/>
          <w:lang w:val="en-GB"/>
        </w:rPr>
        <w:t xml:space="preserve">long-term planning process for urban development. This plan should include human-nature connections and biodiversity goals from the local to the trans-national level. </w:t>
      </w:r>
    </w:p>
    <w:p w14:paraId="5125F481" w14:textId="77777777" w:rsidR="008675BD" w:rsidRPr="00DA4D7D" w:rsidRDefault="008675BD" w:rsidP="008675BD">
      <w:pPr>
        <w:rPr>
          <w:rFonts w:ascii="Times" w:hAnsi="Times" w:cs="Arial"/>
          <w:sz w:val="22"/>
          <w:szCs w:val="22"/>
          <w:lang w:val="en-GB"/>
        </w:rPr>
      </w:pPr>
    </w:p>
    <w:p w14:paraId="3821D64D" w14:textId="77777777" w:rsidR="008675BD" w:rsidRPr="005D7F17" w:rsidRDefault="008675BD" w:rsidP="008675BD">
      <w:pPr>
        <w:rPr>
          <w:rFonts w:ascii="Times" w:hAnsi="Times" w:cs="Arial"/>
          <w:b/>
          <w:bCs/>
          <w:sz w:val="22"/>
          <w:szCs w:val="22"/>
          <w:lang w:val="en-GB"/>
        </w:rPr>
      </w:pPr>
      <w:r w:rsidRPr="005D7F17">
        <w:rPr>
          <w:rFonts w:ascii="Times" w:hAnsi="Times" w:cs="Arial"/>
          <w:b/>
          <w:bCs/>
          <w:sz w:val="22"/>
          <w:szCs w:val="22"/>
          <w:lang w:val="en-GB"/>
        </w:rPr>
        <w:t xml:space="preserve">Background </w:t>
      </w:r>
    </w:p>
    <w:p w14:paraId="05270EDC" w14:textId="77777777" w:rsidR="00A52498" w:rsidRPr="00DA4D7D" w:rsidRDefault="00A52498" w:rsidP="008675BD">
      <w:pPr>
        <w:rPr>
          <w:rFonts w:ascii="Times" w:hAnsi="Times" w:cs="Arial"/>
          <w:sz w:val="22"/>
          <w:szCs w:val="22"/>
          <w:lang w:val="en-GB"/>
        </w:rPr>
      </w:pPr>
    </w:p>
    <w:p w14:paraId="3E22DA26" w14:textId="66C3A724" w:rsidR="001B4CFC" w:rsidRDefault="001B4CFC" w:rsidP="0018234C">
      <w:pPr>
        <w:numPr>
          <w:ilvl w:val="0"/>
          <w:numId w:val="34"/>
        </w:numPr>
        <w:contextualSpacing/>
        <w:rPr>
          <w:rFonts w:ascii="Times" w:hAnsi="Times" w:cs="Arial"/>
          <w:sz w:val="22"/>
          <w:szCs w:val="22"/>
          <w:lang w:val="en-GB"/>
        </w:rPr>
      </w:pPr>
      <w:r>
        <w:rPr>
          <w:rFonts w:ascii="Times" w:hAnsi="Times" w:cs="Arial"/>
          <w:sz w:val="22"/>
          <w:szCs w:val="22"/>
          <w:lang w:val="en-GB"/>
        </w:rPr>
        <w:t>Draft municipal plan for the municipality of Copenhagen (2023)</w:t>
      </w:r>
    </w:p>
    <w:p w14:paraId="5B871286" w14:textId="228055B4" w:rsidR="001B4CFC" w:rsidRDefault="001B4CFC" w:rsidP="0018234C">
      <w:pPr>
        <w:numPr>
          <w:ilvl w:val="0"/>
          <w:numId w:val="34"/>
        </w:numPr>
        <w:contextualSpacing/>
        <w:rPr>
          <w:rFonts w:ascii="Times" w:hAnsi="Times" w:cs="Arial"/>
          <w:sz w:val="22"/>
          <w:szCs w:val="22"/>
          <w:lang w:val="en-GB"/>
        </w:rPr>
      </w:pPr>
      <w:r>
        <w:rPr>
          <w:rFonts w:ascii="Times" w:hAnsi="Times" w:cs="Arial"/>
          <w:sz w:val="22"/>
          <w:szCs w:val="22"/>
          <w:lang w:val="en-GB"/>
        </w:rPr>
        <w:t xml:space="preserve">Structural plan for outer Nordhavn </w:t>
      </w:r>
      <w:r w:rsidR="00BA5854">
        <w:rPr>
          <w:rFonts w:ascii="Times" w:hAnsi="Times" w:cs="Arial"/>
          <w:sz w:val="22"/>
          <w:szCs w:val="22"/>
          <w:lang w:val="en-GB"/>
        </w:rPr>
        <w:t>(</w:t>
      </w:r>
      <w:r>
        <w:rPr>
          <w:rFonts w:ascii="Times" w:hAnsi="Times" w:cs="Arial"/>
          <w:sz w:val="22"/>
          <w:szCs w:val="22"/>
          <w:lang w:val="en-GB"/>
        </w:rPr>
        <w:t>2023</w:t>
      </w:r>
      <w:r w:rsidR="00BA5854">
        <w:rPr>
          <w:rFonts w:ascii="Times" w:hAnsi="Times" w:cs="Arial"/>
          <w:sz w:val="22"/>
          <w:szCs w:val="22"/>
          <w:lang w:val="en-GB"/>
        </w:rPr>
        <w:t>)</w:t>
      </w:r>
    </w:p>
    <w:p w14:paraId="530691B4" w14:textId="198341FC" w:rsidR="007A16B5" w:rsidRDefault="007A16B5" w:rsidP="0018234C">
      <w:pPr>
        <w:numPr>
          <w:ilvl w:val="0"/>
          <w:numId w:val="34"/>
        </w:numPr>
        <w:contextualSpacing/>
        <w:rPr>
          <w:rFonts w:ascii="Times" w:hAnsi="Times" w:cs="Arial"/>
          <w:sz w:val="22"/>
          <w:szCs w:val="22"/>
          <w:lang w:val="en-GB"/>
        </w:rPr>
      </w:pPr>
      <w:r>
        <w:rPr>
          <w:rFonts w:ascii="Times" w:hAnsi="Times" w:cs="Arial"/>
          <w:sz w:val="22"/>
          <w:szCs w:val="22"/>
          <w:lang w:val="en-GB"/>
        </w:rPr>
        <w:t>Copenhagen Biodiversity Strategy (2022)</w:t>
      </w:r>
    </w:p>
    <w:p w14:paraId="4671BAF4" w14:textId="4283BD6B" w:rsidR="006E2E00" w:rsidRDefault="006E2E00" w:rsidP="0018234C">
      <w:pPr>
        <w:numPr>
          <w:ilvl w:val="0"/>
          <w:numId w:val="34"/>
        </w:numPr>
        <w:contextualSpacing/>
        <w:rPr>
          <w:rFonts w:ascii="Times" w:hAnsi="Times" w:cs="Arial"/>
          <w:sz w:val="22"/>
          <w:szCs w:val="22"/>
          <w:lang w:val="en-GB"/>
        </w:rPr>
      </w:pPr>
      <w:r>
        <w:rPr>
          <w:rFonts w:ascii="Times" w:hAnsi="Times" w:cs="Arial"/>
          <w:sz w:val="22"/>
          <w:szCs w:val="22"/>
          <w:lang w:val="en-GB"/>
        </w:rPr>
        <w:t xml:space="preserve">Nordhavn </w:t>
      </w:r>
      <w:proofErr w:type="spellStart"/>
      <w:r>
        <w:rPr>
          <w:rFonts w:ascii="Times" w:hAnsi="Times" w:cs="Arial"/>
          <w:sz w:val="22"/>
          <w:szCs w:val="22"/>
          <w:lang w:val="en-GB"/>
        </w:rPr>
        <w:t>Naturepark</w:t>
      </w:r>
      <w:proofErr w:type="spellEnd"/>
      <w:r>
        <w:rPr>
          <w:rFonts w:ascii="Times" w:hAnsi="Times" w:cs="Arial"/>
          <w:sz w:val="22"/>
          <w:szCs w:val="22"/>
          <w:lang w:val="en-GB"/>
        </w:rPr>
        <w:t xml:space="preserve"> planning process (2021)</w:t>
      </w:r>
    </w:p>
    <w:p w14:paraId="141E02DA" w14:textId="77D3EE20" w:rsidR="006E2E00" w:rsidRDefault="006E2E00" w:rsidP="0018234C">
      <w:pPr>
        <w:numPr>
          <w:ilvl w:val="0"/>
          <w:numId w:val="34"/>
        </w:numPr>
        <w:contextualSpacing/>
        <w:rPr>
          <w:rFonts w:ascii="Times" w:hAnsi="Times" w:cs="Arial"/>
          <w:sz w:val="22"/>
          <w:szCs w:val="22"/>
          <w:lang w:val="en-GB"/>
        </w:rPr>
      </w:pPr>
      <w:r>
        <w:rPr>
          <w:rFonts w:ascii="Times" w:hAnsi="Times" w:cs="Arial"/>
          <w:sz w:val="22"/>
          <w:szCs w:val="22"/>
          <w:lang w:val="en-GB"/>
        </w:rPr>
        <w:t>Green area plan city of Copenhagen (2020)</w:t>
      </w:r>
    </w:p>
    <w:p w14:paraId="5E60215C" w14:textId="77777777" w:rsidR="006E2E00" w:rsidRDefault="006E2E00" w:rsidP="0018234C">
      <w:pPr>
        <w:numPr>
          <w:ilvl w:val="0"/>
          <w:numId w:val="34"/>
        </w:numPr>
        <w:contextualSpacing/>
        <w:rPr>
          <w:rFonts w:ascii="Times" w:hAnsi="Times" w:cs="Arial"/>
          <w:sz w:val="22"/>
          <w:szCs w:val="22"/>
          <w:lang w:val="en-GB"/>
        </w:rPr>
      </w:pPr>
      <w:r>
        <w:rPr>
          <w:rFonts w:ascii="Times" w:hAnsi="Times" w:cs="Arial"/>
          <w:sz w:val="22"/>
          <w:szCs w:val="22"/>
          <w:lang w:val="en-GB"/>
        </w:rPr>
        <w:t>Copenhagen Municipal Plan (2019)</w:t>
      </w:r>
    </w:p>
    <w:p w14:paraId="28ECC128" w14:textId="77777777" w:rsidR="0018234C" w:rsidRDefault="008675BD" w:rsidP="0018234C">
      <w:pPr>
        <w:numPr>
          <w:ilvl w:val="0"/>
          <w:numId w:val="34"/>
        </w:numPr>
        <w:contextualSpacing/>
        <w:rPr>
          <w:rFonts w:ascii="Times" w:hAnsi="Times" w:cs="Arial"/>
          <w:sz w:val="22"/>
          <w:szCs w:val="22"/>
          <w:lang w:val="en-GB"/>
        </w:rPr>
      </w:pPr>
      <w:r w:rsidRPr="00DA4D7D">
        <w:rPr>
          <w:rFonts w:ascii="Times" w:hAnsi="Times" w:cs="Arial"/>
          <w:sz w:val="22"/>
          <w:szCs w:val="22"/>
          <w:lang w:val="en-GB"/>
        </w:rPr>
        <w:t>Copenhagen urban nature strategy</w:t>
      </w:r>
      <w:r w:rsidR="00A90C87" w:rsidRPr="00DA4D7D">
        <w:rPr>
          <w:rFonts w:ascii="Times" w:hAnsi="Times" w:cs="Arial"/>
          <w:sz w:val="22"/>
          <w:szCs w:val="22"/>
          <w:lang w:val="en-GB"/>
        </w:rPr>
        <w:t xml:space="preserve"> </w:t>
      </w:r>
      <w:r w:rsidRPr="00DA4D7D">
        <w:rPr>
          <w:rFonts w:ascii="Times" w:hAnsi="Times" w:cs="Arial"/>
          <w:sz w:val="22"/>
          <w:szCs w:val="22"/>
          <w:lang w:val="en-GB"/>
        </w:rPr>
        <w:t>(2015) and urban tree policy (2016)</w:t>
      </w:r>
    </w:p>
    <w:p w14:paraId="53A88C2B" w14:textId="6DF40320" w:rsidR="00BA5854" w:rsidRDefault="00BA5854" w:rsidP="0018234C">
      <w:pPr>
        <w:numPr>
          <w:ilvl w:val="0"/>
          <w:numId w:val="34"/>
        </w:numPr>
        <w:contextualSpacing/>
        <w:rPr>
          <w:rFonts w:ascii="Times" w:hAnsi="Times" w:cs="Arial"/>
          <w:sz w:val="22"/>
          <w:szCs w:val="22"/>
          <w:lang w:val="en-GB"/>
        </w:rPr>
      </w:pPr>
      <w:r>
        <w:rPr>
          <w:rFonts w:ascii="Times" w:hAnsi="Times" w:cs="Arial"/>
          <w:sz w:val="22"/>
          <w:szCs w:val="22"/>
          <w:lang w:val="en-GB"/>
        </w:rPr>
        <w:t xml:space="preserve">EU </w:t>
      </w:r>
      <w:r w:rsidR="005D7F17">
        <w:rPr>
          <w:rFonts w:ascii="Times" w:hAnsi="Times" w:cs="Arial"/>
          <w:sz w:val="22"/>
          <w:szCs w:val="22"/>
          <w:lang w:val="en-GB"/>
        </w:rPr>
        <w:t>B</w:t>
      </w:r>
      <w:r>
        <w:rPr>
          <w:rFonts w:ascii="Times" w:hAnsi="Times" w:cs="Arial"/>
          <w:sz w:val="22"/>
          <w:szCs w:val="22"/>
          <w:lang w:val="en-GB"/>
        </w:rPr>
        <w:t xml:space="preserve">iodiversity </w:t>
      </w:r>
      <w:r w:rsidR="005D7F17">
        <w:rPr>
          <w:rFonts w:ascii="Times" w:hAnsi="Times" w:cs="Arial"/>
          <w:sz w:val="22"/>
          <w:szCs w:val="22"/>
          <w:lang w:val="en-GB"/>
        </w:rPr>
        <w:t>S</w:t>
      </w:r>
      <w:r>
        <w:rPr>
          <w:rFonts w:ascii="Times" w:hAnsi="Times" w:cs="Arial"/>
          <w:sz w:val="22"/>
          <w:szCs w:val="22"/>
          <w:lang w:val="en-GB"/>
        </w:rPr>
        <w:t>trategy</w:t>
      </w:r>
    </w:p>
    <w:p w14:paraId="74C68964" w14:textId="6C3A1B1F" w:rsidR="00BA5854" w:rsidRPr="00DA4D7D" w:rsidRDefault="00BA5854" w:rsidP="0018234C">
      <w:pPr>
        <w:numPr>
          <w:ilvl w:val="0"/>
          <w:numId w:val="34"/>
        </w:numPr>
        <w:contextualSpacing/>
        <w:rPr>
          <w:rFonts w:ascii="Times" w:hAnsi="Times" w:cs="Arial"/>
          <w:sz w:val="22"/>
          <w:szCs w:val="22"/>
          <w:lang w:val="en-GB"/>
        </w:rPr>
      </w:pPr>
      <w:r>
        <w:rPr>
          <w:rFonts w:ascii="Times" w:hAnsi="Times" w:cs="Arial"/>
          <w:sz w:val="22"/>
          <w:szCs w:val="22"/>
          <w:lang w:val="en-GB"/>
        </w:rPr>
        <w:t>EU Green City Tool</w:t>
      </w:r>
    </w:p>
    <w:p w14:paraId="0DAF6D64" w14:textId="77777777" w:rsidR="008675BD" w:rsidRPr="00DA4D7D" w:rsidRDefault="008675BD" w:rsidP="008675BD">
      <w:pPr>
        <w:contextualSpacing/>
        <w:rPr>
          <w:rFonts w:ascii="Times" w:hAnsi="Times" w:cs="Arial"/>
          <w:sz w:val="22"/>
          <w:szCs w:val="22"/>
          <w:lang w:val="en-GB"/>
        </w:rPr>
      </w:pPr>
    </w:p>
    <w:p w14:paraId="1E0442F6" w14:textId="77777777" w:rsidR="008675BD" w:rsidRPr="005D7F17" w:rsidRDefault="008675BD" w:rsidP="008675BD">
      <w:pPr>
        <w:contextualSpacing/>
        <w:rPr>
          <w:rFonts w:ascii="Times" w:hAnsi="Times" w:cs="Arial"/>
          <w:b/>
          <w:bCs/>
          <w:sz w:val="22"/>
          <w:szCs w:val="22"/>
          <w:lang w:val="en-GB"/>
        </w:rPr>
      </w:pPr>
      <w:r w:rsidRPr="005D7F17">
        <w:rPr>
          <w:rFonts w:ascii="Times" w:hAnsi="Times" w:cs="Arial"/>
          <w:b/>
          <w:bCs/>
          <w:sz w:val="22"/>
          <w:szCs w:val="22"/>
          <w:lang w:val="en-GB"/>
        </w:rPr>
        <w:t>Challenges and opportunities</w:t>
      </w:r>
    </w:p>
    <w:p w14:paraId="2489A299" w14:textId="77777777" w:rsidR="00A60BFD" w:rsidRPr="00DA4D7D" w:rsidRDefault="00A60BFD" w:rsidP="008675BD">
      <w:pPr>
        <w:contextualSpacing/>
        <w:rPr>
          <w:rFonts w:ascii="Times" w:hAnsi="Times" w:cs="Arial"/>
          <w:sz w:val="22"/>
          <w:szCs w:val="22"/>
          <w:lang w:val="en-GB"/>
        </w:rPr>
      </w:pPr>
    </w:p>
    <w:p w14:paraId="6DAD27CE" w14:textId="3E28333F" w:rsidR="00692699" w:rsidRDefault="001F5B45" w:rsidP="00983920">
      <w:pPr>
        <w:contextualSpacing/>
        <w:rPr>
          <w:rFonts w:ascii="Times" w:hAnsi="Times" w:cs="Arial"/>
          <w:sz w:val="22"/>
          <w:szCs w:val="22"/>
          <w:lang w:val="en-GB"/>
        </w:rPr>
      </w:pPr>
      <w:r w:rsidRPr="00DA4D7D">
        <w:rPr>
          <w:rFonts w:ascii="Times" w:hAnsi="Times" w:cs="Arial"/>
          <w:sz w:val="22"/>
          <w:szCs w:val="22"/>
          <w:lang w:val="en-GB"/>
        </w:rPr>
        <w:t xml:space="preserve">Cities are seen as sites of environmental challenges but also as critical sites of environmental solutions. Along these lines, politicians are calling for landscape planners and managers to develop </w:t>
      </w:r>
      <w:r w:rsidR="005B5135" w:rsidRPr="00DA4D7D">
        <w:rPr>
          <w:rFonts w:ascii="Times" w:hAnsi="Times" w:cs="Arial"/>
          <w:sz w:val="22"/>
          <w:szCs w:val="22"/>
          <w:lang w:val="en-GB"/>
        </w:rPr>
        <w:t>solutions</w:t>
      </w:r>
      <w:r w:rsidRPr="00DA4D7D">
        <w:rPr>
          <w:rFonts w:ascii="Times" w:hAnsi="Times" w:cs="Arial"/>
          <w:sz w:val="22"/>
          <w:szCs w:val="22"/>
          <w:lang w:val="en-GB"/>
        </w:rPr>
        <w:t xml:space="preserve"> for urban climate </w:t>
      </w:r>
      <w:r w:rsidR="005C792A">
        <w:rPr>
          <w:rFonts w:ascii="Times" w:hAnsi="Times" w:cs="Arial"/>
          <w:sz w:val="22"/>
          <w:szCs w:val="22"/>
          <w:lang w:val="en-GB"/>
        </w:rPr>
        <w:t>response</w:t>
      </w:r>
      <w:r w:rsidR="00542D7F">
        <w:rPr>
          <w:rFonts w:ascii="Times" w:hAnsi="Times" w:cs="Arial"/>
          <w:sz w:val="22"/>
          <w:szCs w:val="22"/>
          <w:lang w:val="en-GB"/>
        </w:rPr>
        <w:t xml:space="preserve"> and biodiversity conservation</w:t>
      </w:r>
      <w:r w:rsidRPr="00DA4D7D">
        <w:rPr>
          <w:rFonts w:ascii="Times" w:hAnsi="Times" w:cs="Arial"/>
          <w:sz w:val="22"/>
          <w:szCs w:val="22"/>
          <w:lang w:val="en-GB"/>
        </w:rPr>
        <w:t>.</w:t>
      </w:r>
      <w:r w:rsidR="00542D7F">
        <w:rPr>
          <w:rFonts w:ascii="Times" w:hAnsi="Times" w:cs="Arial"/>
          <w:sz w:val="22"/>
          <w:szCs w:val="22"/>
          <w:lang w:val="en-GB"/>
        </w:rPr>
        <w:t xml:space="preserve"> </w:t>
      </w:r>
      <w:r w:rsidR="0071133B" w:rsidRPr="00DA4D7D">
        <w:rPr>
          <w:rFonts w:ascii="Times" w:hAnsi="Times" w:cs="Arial"/>
          <w:sz w:val="22"/>
          <w:szCs w:val="22"/>
          <w:lang w:val="en-GB"/>
        </w:rPr>
        <w:t>This is just the case in Copenhagen where the city’s u</w:t>
      </w:r>
      <w:r w:rsidR="00B977A4" w:rsidRPr="00DA4D7D">
        <w:rPr>
          <w:rFonts w:ascii="Times" w:hAnsi="Times" w:cs="Arial"/>
          <w:sz w:val="22"/>
          <w:szCs w:val="22"/>
          <w:lang w:val="en-GB"/>
        </w:rPr>
        <w:t xml:space="preserve">rban nature </w:t>
      </w:r>
      <w:r w:rsidR="0071133B" w:rsidRPr="00DA4D7D">
        <w:rPr>
          <w:rFonts w:ascii="Times" w:hAnsi="Times" w:cs="Arial"/>
          <w:sz w:val="22"/>
          <w:szCs w:val="22"/>
          <w:lang w:val="en-GB"/>
        </w:rPr>
        <w:t>(</w:t>
      </w:r>
      <w:r w:rsidR="00B977A4" w:rsidRPr="00DA4D7D">
        <w:rPr>
          <w:rFonts w:ascii="Times" w:hAnsi="Times" w:cs="Arial"/>
          <w:sz w:val="22"/>
          <w:szCs w:val="22"/>
          <w:lang w:val="en-GB"/>
        </w:rPr>
        <w:t>parks, nature areas</w:t>
      </w:r>
      <w:r w:rsidR="0071133B" w:rsidRPr="00DA4D7D">
        <w:rPr>
          <w:rFonts w:ascii="Times" w:hAnsi="Times" w:cs="Arial"/>
          <w:sz w:val="22"/>
          <w:szCs w:val="22"/>
          <w:lang w:val="en-GB"/>
        </w:rPr>
        <w:t>, gardens, blue areas,</w:t>
      </w:r>
      <w:r w:rsidR="00B977A4" w:rsidRPr="00DA4D7D">
        <w:rPr>
          <w:rFonts w:ascii="Times" w:hAnsi="Times" w:cs="Arial"/>
          <w:sz w:val="22"/>
          <w:szCs w:val="22"/>
          <w:lang w:val="en-GB"/>
        </w:rPr>
        <w:t xml:space="preserve"> and trees</w:t>
      </w:r>
      <w:r w:rsidR="0071133B" w:rsidRPr="00DA4D7D">
        <w:rPr>
          <w:rFonts w:ascii="Times" w:hAnsi="Times" w:cs="Arial"/>
          <w:sz w:val="22"/>
          <w:szCs w:val="22"/>
          <w:lang w:val="en-GB"/>
        </w:rPr>
        <w:t xml:space="preserve">) </w:t>
      </w:r>
      <w:r w:rsidR="009D5C90" w:rsidRPr="00DA4D7D">
        <w:rPr>
          <w:rFonts w:ascii="Times" w:hAnsi="Times" w:cs="Arial"/>
          <w:sz w:val="22"/>
          <w:szCs w:val="22"/>
          <w:lang w:val="en-GB"/>
        </w:rPr>
        <w:t xml:space="preserve">is seen as a solution for </w:t>
      </w:r>
      <w:r w:rsidR="0059249B" w:rsidRPr="00DA4D7D">
        <w:rPr>
          <w:rFonts w:ascii="Times" w:hAnsi="Times" w:cs="Arial"/>
          <w:sz w:val="22"/>
          <w:szCs w:val="22"/>
          <w:lang w:val="en-GB"/>
        </w:rPr>
        <w:t>storm water</w:t>
      </w:r>
      <w:r w:rsidR="009D5C90" w:rsidRPr="00DA4D7D">
        <w:rPr>
          <w:rFonts w:ascii="Times" w:hAnsi="Times" w:cs="Arial"/>
          <w:sz w:val="22"/>
          <w:szCs w:val="22"/>
          <w:lang w:val="en-GB"/>
        </w:rPr>
        <w:t xml:space="preserve"> mitigation</w:t>
      </w:r>
      <w:r w:rsidR="0059249B" w:rsidRPr="00DA4D7D">
        <w:rPr>
          <w:rFonts w:ascii="Times" w:hAnsi="Times" w:cs="Arial"/>
          <w:sz w:val="22"/>
          <w:szCs w:val="22"/>
          <w:lang w:val="en-GB"/>
        </w:rPr>
        <w:t>, enhance</w:t>
      </w:r>
      <w:r w:rsidR="009D5C90" w:rsidRPr="00DA4D7D">
        <w:rPr>
          <w:rFonts w:ascii="Times" w:hAnsi="Times" w:cs="Arial"/>
          <w:sz w:val="22"/>
          <w:szCs w:val="22"/>
          <w:lang w:val="en-GB"/>
        </w:rPr>
        <w:t>d</w:t>
      </w:r>
      <w:r w:rsidR="0059249B" w:rsidRPr="00DA4D7D">
        <w:rPr>
          <w:rFonts w:ascii="Times" w:hAnsi="Times" w:cs="Arial"/>
          <w:sz w:val="22"/>
          <w:szCs w:val="22"/>
          <w:lang w:val="en-GB"/>
        </w:rPr>
        <w:t xml:space="preserve"> biodiversity, and </w:t>
      </w:r>
      <w:r w:rsidR="009D5C90" w:rsidRPr="00DA4D7D">
        <w:rPr>
          <w:rFonts w:ascii="Times" w:hAnsi="Times" w:cs="Arial"/>
          <w:sz w:val="22"/>
          <w:szCs w:val="22"/>
          <w:lang w:val="en-GB"/>
        </w:rPr>
        <w:t xml:space="preserve">a </w:t>
      </w:r>
      <w:r w:rsidR="005B2911" w:rsidRPr="00DA4D7D">
        <w:rPr>
          <w:rFonts w:ascii="Times" w:hAnsi="Times" w:cs="Arial"/>
          <w:sz w:val="22"/>
          <w:szCs w:val="22"/>
          <w:lang w:val="en-GB"/>
        </w:rPr>
        <w:t>strengthen</w:t>
      </w:r>
      <w:r w:rsidR="009D5C90" w:rsidRPr="00DA4D7D">
        <w:rPr>
          <w:rFonts w:ascii="Times" w:hAnsi="Times" w:cs="Arial"/>
          <w:sz w:val="22"/>
          <w:szCs w:val="22"/>
          <w:lang w:val="en-GB"/>
        </w:rPr>
        <w:t>ed</w:t>
      </w:r>
      <w:r w:rsidR="005B2911" w:rsidRPr="00DA4D7D">
        <w:rPr>
          <w:rFonts w:ascii="Times" w:hAnsi="Times" w:cs="Arial"/>
          <w:sz w:val="22"/>
          <w:szCs w:val="22"/>
          <w:lang w:val="en-GB"/>
        </w:rPr>
        <w:t xml:space="preserve"> sense of community in and across </w:t>
      </w:r>
      <w:r w:rsidRPr="00DA4D7D">
        <w:rPr>
          <w:rFonts w:ascii="Times" w:hAnsi="Times" w:cs="Arial"/>
          <w:sz w:val="22"/>
          <w:szCs w:val="22"/>
          <w:lang w:val="en-GB"/>
        </w:rPr>
        <w:t>neighbourhoods</w:t>
      </w:r>
      <w:r w:rsidR="0059249B" w:rsidRPr="00DA4D7D">
        <w:rPr>
          <w:rFonts w:ascii="Times" w:hAnsi="Times" w:cs="Arial"/>
          <w:sz w:val="22"/>
          <w:szCs w:val="22"/>
          <w:lang w:val="en-GB"/>
        </w:rPr>
        <w:t>.</w:t>
      </w:r>
      <w:r w:rsidR="00692699">
        <w:rPr>
          <w:rFonts w:ascii="Times" w:hAnsi="Times" w:cs="Arial"/>
          <w:sz w:val="22"/>
          <w:szCs w:val="22"/>
          <w:lang w:val="en-GB"/>
        </w:rPr>
        <w:t xml:space="preserve"> In this context, urban nature is seen as a solution to support human wellbeing and </w:t>
      </w:r>
      <w:r w:rsidR="005C792A">
        <w:rPr>
          <w:rFonts w:ascii="Times" w:hAnsi="Times" w:cs="Arial"/>
          <w:sz w:val="22"/>
          <w:szCs w:val="22"/>
          <w:lang w:val="en-GB"/>
        </w:rPr>
        <w:t>social cohesion</w:t>
      </w:r>
      <w:r w:rsidR="00692699">
        <w:rPr>
          <w:rFonts w:ascii="Times" w:hAnsi="Times" w:cs="Arial"/>
          <w:sz w:val="22"/>
          <w:szCs w:val="22"/>
          <w:lang w:val="en-GB"/>
        </w:rPr>
        <w:t>.</w:t>
      </w:r>
      <w:r w:rsidR="0010029A">
        <w:rPr>
          <w:rFonts w:ascii="Times" w:hAnsi="Times" w:cs="Arial"/>
          <w:sz w:val="22"/>
          <w:szCs w:val="22"/>
          <w:lang w:val="en-GB"/>
        </w:rPr>
        <w:t xml:space="preserve"> At the same time, the city has launched a biodiversity strategy to respond to increasing calls for nature protection and urban ecological </w:t>
      </w:r>
      <w:r w:rsidR="005C792A">
        <w:rPr>
          <w:rFonts w:ascii="Times" w:hAnsi="Times" w:cs="Arial"/>
          <w:sz w:val="22"/>
          <w:szCs w:val="22"/>
          <w:lang w:val="en-GB"/>
        </w:rPr>
        <w:t>sustainability</w:t>
      </w:r>
      <w:r w:rsidR="0010029A">
        <w:rPr>
          <w:rFonts w:ascii="Times" w:hAnsi="Times" w:cs="Arial"/>
          <w:sz w:val="22"/>
          <w:szCs w:val="22"/>
          <w:lang w:val="en-GB"/>
        </w:rPr>
        <w:t>.</w:t>
      </w:r>
    </w:p>
    <w:p w14:paraId="26DD0219" w14:textId="77777777" w:rsidR="00692699" w:rsidRDefault="00692699" w:rsidP="00983920">
      <w:pPr>
        <w:contextualSpacing/>
        <w:rPr>
          <w:rFonts w:ascii="Times" w:hAnsi="Times" w:cs="Arial"/>
          <w:sz w:val="22"/>
          <w:szCs w:val="22"/>
          <w:lang w:val="en-GB"/>
        </w:rPr>
      </w:pPr>
    </w:p>
    <w:p w14:paraId="07A64118" w14:textId="593ABA24" w:rsidR="00747F46" w:rsidRDefault="00747F46" w:rsidP="00747F46">
      <w:pPr>
        <w:rPr>
          <w:rFonts w:ascii="Times" w:hAnsi="Times" w:cs="Arial"/>
          <w:sz w:val="22"/>
          <w:szCs w:val="22"/>
          <w:lang w:val="en-GB"/>
        </w:rPr>
      </w:pPr>
      <w:r w:rsidRPr="00C07067">
        <w:rPr>
          <w:rFonts w:ascii="Times" w:hAnsi="Times" w:cs="Arial"/>
          <w:sz w:val="22"/>
          <w:szCs w:val="22"/>
          <w:lang w:val="en-GB"/>
        </w:rPr>
        <w:t xml:space="preserve">But little is known about how </w:t>
      </w:r>
      <w:r>
        <w:rPr>
          <w:rFonts w:ascii="Times" w:hAnsi="Times" w:cs="Arial"/>
          <w:sz w:val="22"/>
          <w:szCs w:val="22"/>
          <w:lang w:val="en-GB"/>
        </w:rPr>
        <w:t>to best manage urban nature in Copenhagen given the increased use of public urban spaces and</w:t>
      </w:r>
      <w:r w:rsidR="000A3CB4">
        <w:rPr>
          <w:rFonts w:ascii="Times" w:hAnsi="Times" w:cs="Arial"/>
          <w:sz w:val="22"/>
          <w:szCs w:val="22"/>
          <w:lang w:val="en-GB"/>
        </w:rPr>
        <w:t xml:space="preserve"> local to trans-national</w:t>
      </w:r>
      <w:r>
        <w:rPr>
          <w:rFonts w:ascii="Times" w:hAnsi="Times" w:cs="Arial"/>
          <w:sz w:val="22"/>
          <w:szCs w:val="22"/>
          <w:lang w:val="en-GB"/>
        </w:rPr>
        <w:t xml:space="preserve"> </w:t>
      </w:r>
      <w:r w:rsidR="000A3CB4">
        <w:rPr>
          <w:rFonts w:ascii="Times" w:hAnsi="Times" w:cs="Arial"/>
          <w:sz w:val="22"/>
          <w:szCs w:val="22"/>
          <w:lang w:val="en-GB"/>
        </w:rPr>
        <w:t xml:space="preserve">goals for biodiversity. </w:t>
      </w:r>
      <w:proofErr w:type="gramStart"/>
      <w:r>
        <w:rPr>
          <w:rFonts w:ascii="Times" w:hAnsi="Times" w:cs="Arial"/>
          <w:sz w:val="22"/>
          <w:szCs w:val="22"/>
          <w:lang w:val="en-GB"/>
        </w:rPr>
        <w:t>Specifically</w:t>
      </w:r>
      <w:proofErr w:type="gramEnd"/>
      <w:r>
        <w:rPr>
          <w:rFonts w:ascii="Times" w:hAnsi="Times" w:cs="Arial"/>
          <w:sz w:val="22"/>
          <w:szCs w:val="22"/>
          <w:lang w:val="en-GB"/>
        </w:rPr>
        <w:t xml:space="preserve"> there is an increasing tension between residents’ support for biodiversity and nature conservation in urban green spaces and a growing and seemingly insatiable demand for </w:t>
      </w:r>
      <w:r w:rsidR="000A3CB4">
        <w:rPr>
          <w:rFonts w:ascii="Times" w:hAnsi="Times" w:cs="Arial"/>
          <w:sz w:val="22"/>
          <w:szCs w:val="22"/>
          <w:lang w:val="en-GB"/>
        </w:rPr>
        <w:t xml:space="preserve">high quality housing, dense urban development, and </w:t>
      </w:r>
      <w:r>
        <w:rPr>
          <w:rFonts w:ascii="Times" w:hAnsi="Times" w:cs="Arial"/>
          <w:sz w:val="22"/>
          <w:szCs w:val="22"/>
          <w:lang w:val="en-GB"/>
        </w:rPr>
        <w:t xml:space="preserve">recreational facilities (such as micro-turf soccer fields and other recreational facilities). </w:t>
      </w:r>
      <w:r w:rsidR="006C453B">
        <w:rPr>
          <w:rFonts w:ascii="Times" w:hAnsi="Times" w:cs="Arial"/>
          <w:sz w:val="22"/>
          <w:szCs w:val="22"/>
          <w:lang w:val="en-GB"/>
        </w:rPr>
        <w:t>Each of these positions represents a stakeholder vision or deman</w:t>
      </w:r>
      <w:r w:rsidR="00C82BEA">
        <w:rPr>
          <w:rFonts w:ascii="Times" w:hAnsi="Times" w:cs="Arial"/>
          <w:sz w:val="22"/>
          <w:szCs w:val="22"/>
          <w:lang w:val="en-GB"/>
        </w:rPr>
        <w:t>d</w:t>
      </w:r>
      <w:r w:rsidR="006C453B">
        <w:rPr>
          <w:rFonts w:ascii="Times" w:hAnsi="Times" w:cs="Arial"/>
          <w:sz w:val="22"/>
          <w:szCs w:val="22"/>
          <w:lang w:val="en-GB"/>
        </w:rPr>
        <w:t xml:space="preserve"> for quality urban green space. </w:t>
      </w:r>
      <w:r>
        <w:rPr>
          <w:rFonts w:ascii="Times" w:hAnsi="Times" w:cs="Arial"/>
          <w:sz w:val="22"/>
          <w:szCs w:val="22"/>
          <w:lang w:val="en-GB"/>
        </w:rPr>
        <w:t xml:space="preserve">Here little is known about Copenhageners’ overall preferences, values, and future visions for green spaces. </w:t>
      </w:r>
      <w:r w:rsidR="000A3CB4">
        <w:rPr>
          <w:rFonts w:ascii="Times" w:hAnsi="Times" w:cs="Arial"/>
          <w:sz w:val="22"/>
          <w:szCs w:val="22"/>
          <w:lang w:val="en-GB"/>
        </w:rPr>
        <w:t xml:space="preserve">And even less is known about the opportunities and challenges facing diverse species in urban settings and how this links to goals for biodiversity and ecological sustainability. </w:t>
      </w:r>
      <w:r>
        <w:rPr>
          <w:rFonts w:ascii="Times" w:hAnsi="Times" w:cs="Arial"/>
          <w:sz w:val="22"/>
          <w:szCs w:val="22"/>
          <w:lang w:val="en-GB"/>
        </w:rPr>
        <w:t>The municipality and green space managers are extremely challenge</w:t>
      </w:r>
      <w:r w:rsidR="00D01583">
        <w:rPr>
          <w:rFonts w:ascii="Times" w:hAnsi="Times" w:cs="Arial"/>
          <w:sz w:val="22"/>
          <w:szCs w:val="22"/>
          <w:lang w:val="en-GB"/>
        </w:rPr>
        <w:t>d</w:t>
      </w:r>
      <w:r>
        <w:rPr>
          <w:rFonts w:ascii="Times" w:hAnsi="Times" w:cs="Arial"/>
          <w:sz w:val="22"/>
          <w:szCs w:val="22"/>
          <w:lang w:val="en-GB"/>
        </w:rPr>
        <w:t xml:space="preserve"> by how to</w:t>
      </w:r>
      <w:r w:rsidR="00E53B12">
        <w:rPr>
          <w:rFonts w:ascii="Times" w:hAnsi="Times" w:cs="Arial"/>
          <w:sz w:val="22"/>
          <w:szCs w:val="22"/>
          <w:lang w:val="en-GB"/>
        </w:rPr>
        <w:t xml:space="preserve"> shape</w:t>
      </w:r>
      <w:r w:rsidR="00D01583">
        <w:rPr>
          <w:rFonts w:ascii="Times" w:hAnsi="Times" w:cs="Arial"/>
          <w:sz w:val="22"/>
          <w:szCs w:val="22"/>
          <w:lang w:val="en-GB"/>
        </w:rPr>
        <w:t xml:space="preserve"> and manage</w:t>
      </w:r>
      <w:r w:rsidR="00E53B12">
        <w:rPr>
          <w:rFonts w:ascii="Times" w:hAnsi="Times" w:cs="Arial"/>
          <w:sz w:val="22"/>
          <w:szCs w:val="22"/>
          <w:lang w:val="en-GB"/>
        </w:rPr>
        <w:t xml:space="preserve"> green spaces for the future</w:t>
      </w:r>
      <w:r w:rsidR="006C453B">
        <w:rPr>
          <w:rFonts w:ascii="Times" w:hAnsi="Times" w:cs="Arial"/>
          <w:sz w:val="22"/>
          <w:szCs w:val="22"/>
          <w:lang w:val="en-GB"/>
        </w:rPr>
        <w:t xml:space="preserve"> and realize quality amidst </w:t>
      </w:r>
      <w:proofErr w:type="gramStart"/>
      <w:r w:rsidR="006C453B">
        <w:rPr>
          <w:rFonts w:ascii="Times" w:hAnsi="Times" w:cs="Arial"/>
          <w:sz w:val="22"/>
          <w:szCs w:val="22"/>
          <w:lang w:val="en-GB"/>
        </w:rPr>
        <w:t>contestation</w:t>
      </w:r>
      <w:proofErr w:type="gramEnd"/>
      <w:r w:rsidR="00E53B12">
        <w:rPr>
          <w:rFonts w:ascii="Times" w:hAnsi="Times" w:cs="Arial"/>
          <w:sz w:val="22"/>
          <w:szCs w:val="22"/>
          <w:lang w:val="en-GB"/>
        </w:rPr>
        <w:t xml:space="preserve">. </w:t>
      </w:r>
    </w:p>
    <w:p w14:paraId="101BD830" w14:textId="77777777" w:rsidR="00E53B12" w:rsidRDefault="00E53B12" w:rsidP="00747F46">
      <w:pPr>
        <w:rPr>
          <w:rFonts w:ascii="Times" w:hAnsi="Times" w:cs="Arial"/>
          <w:sz w:val="22"/>
          <w:szCs w:val="22"/>
          <w:lang w:val="en-GB"/>
        </w:rPr>
      </w:pPr>
    </w:p>
    <w:p w14:paraId="44C6A9F3" w14:textId="28286FCB" w:rsidR="00212B0D" w:rsidRDefault="00747F46" w:rsidP="00983920">
      <w:pPr>
        <w:rPr>
          <w:rFonts w:ascii="Times" w:hAnsi="Times" w:cs="Arial"/>
          <w:sz w:val="22"/>
          <w:szCs w:val="22"/>
          <w:lang w:val="en-GB"/>
        </w:rPr>
      </w:pPr>
      <w:r w:rsidRPr="00C07067">
        <w:rPr>
          <w:rFonts w:ascii="Times" w:hAnsi="Times" w:cs="Arial"/>
          <w:sz w:val="22"/>
          <w:szCs w:val="22"/>
          <w:lang w:val="en-GB"/>
        </w:rPr>
        <w:t xml:space="preserve">In response to this knowledge gap, our course project </w:t>
      </w:r>
      <w:r w:rsidR="00E53B12">
        <w:rPr>
          <w:rFonts w:ascii="Times" w:hAnsi="Times" w:cs="Arial"/>
          <w:sz w:val="22"/>
          <w:szCs w:val="22"/>
          <w:lang w:val="en-GB"/>
        </w:rPr>
        <w:t xml:space="preserve">focuses on how to </w:t>
      </w:r>
      <w:r w:rsidR="00874456">
        <w:rPr>
          <w:rFonts w:ascii="Times" w:hAnsi="Times" w:cs="Arial"/>
          <w:sz w:val="22"/>
          <w:szCs w:val="22"/>
          <w:lang w:val="en-GB"/>
        </w:rPr>
        <w:t xml:space="preserve">plan for and with urban nature in ways that support human-nature connections and biodiversity goals from the local to the trans-national level. </w:t>
      </w:r>
      <w:r w:rsidR="00F06C56">
        <w:rPr>
          <w:rFonts w:ascii="Times" w:hAnsi="Times" w:cs="Arial"/>
          <w:sz w:val="22"/>
          <w:szCs w:val="22"/>
          <w:lang w:val="en-GB"/>
        </w:rPr>
        <w:t xml:space="preserve">The course will work with three case areas that exemplify these challenges in different social, ecological, and urban development contexts: Nordhavn, </w:t>
      </w:r>
      <w:proofErr w:type="spellStart"/>
      <w:r w:rsidR="00F06C56">
        <w:rPr>
          <w:rFonts w:ascii="Times" w:hAnsi="Times" w:cs="Arial"/>
          <w:sz w:val="22"/>
          <w:szCs w:val="22"/>
          <w:lang w:val="en-GB"/>
        </w:rPr>
        <w:t>Lundtoftegade</w:t>
      </w:r>
      <w:proofErr w:type="spellEnd"/>
      <w:r w:rsidR="00F06C56">
        <w:rPr>
          <w:rFonts w:ascii="Times" w:hAnsi="Times" w:cs="Arial"/>
          <w:sz w:val="22"/>
          <w:szCs w:val="22"/>
          <w:lang w:val="en-GB"/>
        </w:rPr>
        <w:t xml:space="preserve">, and </w:t>
      </w:r>
      <w:proofErr w:type="spellStart"/>
      <w:r w:rsidR="00F06C56">
        <w:rPr>
          <w:rFonts w:ascii="Times" w:hAnsi="Times" w:cs="Arial"/>
          <w:sz w:val="22"/>
          <w:szCs w:val="22"/>
          <w:lang w:val="en-GB"/>
        </w:rPr>
        <w:t>Emdrup</w:t>
      </w:r>
      <w:proofErr w:type="spellEnd"/>
      <w:r w:rsidR="00F06C56">
        <w:rPr>
          <w:rFonts w:ascii="Times" w:hAnsi="Times" w:cs="Arial"/>
          <w:sz w:val="22"/>
          <w:szCs w:val="22"/>
          <w:lang w:val="en-GB"/>
        </w:rPr>
        <w:t>.</w:t>
      </w:r>
    </w:p>
    <w:p w14:paraId="1786B2C8" w14:textId="77777777" w:rsidR="00F06C56" w:rsidRDefault="00F06C56" w:rsidP="00983920">
      <w:pPr>
        <w:rPr>
          <w:rFonts w:ascii="Times" w:hAnsi="Times" w:cs="Arial"/>
          <w:sz w:val="22"/>
          <w:szCs w:val="22"/>
          <w:lang w:val="en-GB"/>
        </w:rPr>
      </w:pPr>
    </w:p>
    <w:p w14:paraId="6401389A" w14:textId="1DE561CF" w:rsidR="009C64FC" w:rsidRDefault="009C64FC" w:rsidP="00983920">
      <w:pPr>
        <w:contextualSpacing/>
        <w:rPr>
          <w:rFonts w:ascii="Times" w:hAnsi="Times" w:cs="Arial"/>
          <w:sz w:val="22"/>
          <w:szCs w:val="22"/>
          <w:lang w:val="en-GB"/>
        </w:rPr>
      </w:pPr>
    </w:p>
    <w:p w14:paraId="03E61154" w14:textId="2C336FCD" w:rsidR="009C64FC" w:rsidRDefault="009C64FC" w:rsidP="00983920">
      <w:pPr>
        <w:contextualSpacing/>
        <w:rPr>
          <w:rFonts w:ascii="Times" w:hAnsi="Times" w:cs="Arial"/>
          <w:sz w:val="22"/>
          <w:szCs w:val="22"/>
          <w:lang w:val="en-GB"/>
        </w:rPr>
      </w:pPr>
    </w:p>
    <w:p w14:paraId="4C54CC5C" w14:textId="77777777" w:rsidR="009C64FC" w:rsidRDefault="009C64FC" w:rsidP="00983920">
      <w:pPr>
        <w:contextualSpacing/>
        <w:rPr>
          <w:rFonts w:ascii="Times" w:hAnsi="Times" w:cs="Arial"/>
          <w:sz w:val="22"/>
          <w:szCs w:val="22"/>
          <w:lang w:val="en-GB"/>
        </w:rPr>
      </w:pPr>
    </w:p>
    <w:p w14:paraId="1472BB8D" w14:textId="7D22CDCE" w:rsidR="00983920" w:rsidRPr="005D7F17" w:rsidRDefault="00700768" w:rsidP="00F53A4D">
      <w:pPr>
        <w:rPr>
          <w:rFonts w:ascii="Times" w:hAnsi="Times" w:cs="Arial"/>
          <w:b/>
          <w:bCs/>
          <w:sz w:val="22"/>
          <w:szCs w:val="22"/>
          <w:lang w:val="en-GB"/>
        </w:rPr>
      </w:pPr>
      <w:r>
        <w:rPr>
          <w:rFonts w:ascii="Times" w:hAnsi="Times" w:cs="Arial"/>
          <w:b/>
          <w:bCs/>
          <w:sz w:val="22"/>
          <w:szCs w:val="22"/>
          <w:lang w:val="en-GB"/>
        </w:rPr>
        <w:lastRenderedPageBreak/>
        <w:t>Overarching case typology</w:t>
      </w:r>
    </w:p>
    <w:p w14:paraId="4E07F43D" w14:textId="5AAD59B2" w:rsidR="009C64FC" w:rsidRDefault="00700768" w:rsidP="00F53A4D">
      <w:pPr>
        <w:rPr>
          <w:rFonts w:ascii="Times" w:hAnsi="Times" w:cs="Arial"/>
          <w:sz w:val="22"/>
          <w:szCs w:val="22"/>
          <w:lang w:val="en-GB"/>
        </w:rPr>
      </w:pPr>
      <w:r w:rsidRPr="00700768">
        <w:rPr>
          <w:rFonts w:ascii="Times" w:hAnsi="Times" w:cs="Arial"/>
          <w:i/>
          <w:iCs/>
          <w:sz w:val="22"/>
          <w:szCs w:val="22"/>
          <w:lang w:val="en-GB"/>
        </w:rPr>
        <w:t>Nordhavn</w:t>
      </w:r>
      <w:r>
        <w:rPr>
          <w:rFonts w:ascii="Times" w:hAnsi="Times" w:cs="Arial"/>
          <w:sz w:val="22"/>
          <w:szCs w:val="22"/>
          <w:lang w:val="en-GB"/>
        </w:rPr>
        <w:t xml:space="preserve">: a new </w:t>
      </w:r>
      <w:proofErr w:type="spellStart"/>
      <w:r>
        <w:rPr>
          <w:rFonts w:ascii="Times" w:hAnsi="Times" w:cs="Arial"/>
          <w:sz w:val="22"/>
          <w:szCs w:val="22"/>
          <w:lang w:val="en-GB"/>
        </w:rPr>
        <w:t>neighborhood</w:t>
      </w:r>
      <w:proofErr w:type="spellEnd"/>
      <w:r>
        <w:rPr>
          <w:rFonts w:ascii="Times" w:hAnsi="Times" w:cs="Arial"/>
          <w:sz w:val="22"/>
          <w:szCs w:val="22"/>
          <w:lang w:val="en-GB"/>
        </w:rPr>
        <w:t xml:space="preserve"> undergoing a long-term planning process spanning the next 35 years. </w:t>
      </w:r>
      <w:proofErr w:type="gramStart"/>
      <w:r>
        <w:rPr>
          <w:color w:val="000000"/>
          <w:sz w:val="22"/>
          <w:szCs w:val="22"/>
          <w:lang w:val="en-US"/>
        </w:rPr>
        <w:t>This</w:t>
      </w:r>
      <w:proofErr w:type="gramEnd"/>
      <w:r>
        <w:rPr>
          <w:color w:val="000000"/>
          <w:sz w:val="22"/>
          <w:szCs w:val="22"/>
          <w:lang w:val="en-US"/>
        </w:rPr>
        <w:t xml:space="preserve"> neighborhood promises to be the most sustainable in Copenhagen yet there are many competing factors at play in terms of what </w:t>
      </w:r>
      <w:proofErr w:type="spellStart"/>
      <w:r>
        <w:rPr>
          <w:color w:val="000000"/>
          <w:sz w:val="22"/>
          <w:szCs w:val="22"/>
          <w:lang w:val="en-US"/>
        </w:rPr>
        <w:t>sustainabililty</w:t>
      </w:r>
      <w:proofErr w:type="spellEnd"/>
      <w:r>
        <w:rPr>
          <w:color w:val="000000"/>
          <w:sz w:val="22"/>
          <w:szCs w:val="22"/>
          <w:lang w:val="en-US"/>
        </w:rPr>
        <w:t xml:space="preserve"> means in this context and </w:t>
      </w:r>
      <w:proofErr w:type="spellStart"/>
      <w:r>
        <w:rPr>
          <w:color w:val="000000"/>
          <w:sz w:val="22"/>
          <w:szCs w:val="22"/>
          <w:lang w:val="en-US"/>
        </w:rPr>
        <w:t>speicifally</w:t>
      </w:r>
      <w:proofErr w:type="spellEnd"/>
      <w:r>
        <w:rPr>
          <w:color w:val="000000"/>
          <w:sz w:val="22"/>
          <w:szCs w:val="22"/>
          <w:lang w:val="en-US"/>
        </w:rPr>
        <w:t xml:space="preserve"> how this applies to planning for and with nature over time.</w:t>
      </w:r>
    </w:p>
    <w:p w14:paraId="36F7E1D1" w14:textId="77777777" w:rsidR="00700768" w:rsidRDefault="00700768" w:rsidP="00F53A4D">
      <w:pPr>
        <w:rPr>
          <w:rFonts w:ascii="Times" w:hAnsi="Times" w:cs="Arial"/>
          <w:sz w:val="22"/>
          <w:szCs w:val="22"/>
          <w:lang w:val="en-GB"/>
        </w:rPr>
      </w:pPr>
    </w:p>
    <w:p w14:paraId="04A99681" w14:textId="1FD468E8" w:rsidR="00CA6069" w:rsidRPr="00CA6069" w:rsidRDefault="00700768" w:rsidP="00F53A4D">
      <w:pPr>
        <w:rPr>
          <w:rFonts w:ascii="Times" w:hAnsi="Times" w:cs="Arial"/>
          <w:sz w:val="22"/>
          <w:szCs w:val="22"/>
          <w:lang w:val="en-GB"/>
        </w:rPr>
      </w:pPr>
      <w:proofErr w:type="spellStart"/>
      <w:r w:rsidRPr="00700768">
        <w:rPr>
          <w:rFonts w:ascii="Times" w:hAnsi="Times" w:cs="Arial"/>
          <w:i/>
          <w:iCs/>
          <w:sz w:val="22"/>
          <w:szCs w:val="22"/>
          <w:lang w:val="en-GB"/>
        </w:rPr>
        <w:t>Lundtoftegade</w:t>
      </w:r>
      <w:proofErr w:type="spellEnd"/>
      <w:r>
        <w:rPr>
          <w:rFonts w:ascii="Times" w:hAnsi="Times" w:cs="Arial"/>
          <w:sz w:val="22"/>
          <w:szCs w:val="22"/>
          <w:lang w:val="en-GB"/>
        </w:rPr>
        <w:t>: a marginalized social housing area based on a not-for-profit approach and a strong emphasis on resident democracy</w:t>
      </w:r>
      <w:r w:rsidR="00CA6069">
        <w:rPr>
          <w:rFonts w:ascii="Times" w:hAnsi="Times" w:cs="Arial"/>
          <w:sz w:val="22"/>
          <w:szCs w:val="22"/>
          <w:lang w:val="en-GB"/>
        </w:rPr>
        <w:t xml:space="preserve">. The area faces high flooding risk and is being asked to separate stormwater from sewage systems, a cost borne by residents through increases in monthly rent. There is a need to engage residents in finding more just and equitable solutions. </w:t>
      </w:r>
    </w:p>
    <w:p w14:paraId="717921F5" w14:textId="77777777" w:rsidR="00700768" w:rsidRDefault="00700768" w:rsidP="00F53A4D">
      <w:pPr>
        <w:rPr>
          <w:rFonts w:ascii="Times" w:hAnsi="Times" w:cs="Arial"/>
          <w:sz w:val="22"/>
          <w:szCs w:val="22"/>
          <w:lang w:val="en-GB"/>
        </w:rPr>
      </w:pPr>
    </w:p>
    <w:p w14:paraId="4C630D28" w14:textId="08BFED92" w:rsidR="00700768" w:rsidRDefault="00700768" w:rsidP="00F53A4D">
      <w:pPr>
        <w:rPr>
          <w:rFonts w:ascii="Times" w:hAnsi="Times" w:cs="Arial"/>
          <w:sz w:val="22"/>
          <w:szCs w:val="22"/>
          <w:lang w:val="en-US"/>
        </w:rPr>
      </w:pPr>
      <w:proofErr w:type="spellStart"/>
      <w:r w:rsidRPr="00700768">
        <w:rPr>
          <w:rFonts w:ascii="Times" w:hAnsi="Times" w:cs="Arial"/>
          <w:i/>
          <w:iCs/>
          <w:sz w:val="22"/>
          <w:szCs w:val="22"/>
          <w:lang w:val="en-GB"/>
        </w:rPr>
        <w:t>Emdrup</w:t>
      </w:r>
      <w:proofErr w:type="spellEnd"/>
      <w:r>
        <w:rPr>
          <w:rFonts w:ascii="Times" w:hAnsi="Times" w:cs="Arial"/>
          <w:sz w:val="22"/>
          <w:szCs w:val="22"/>
          <w:lang w:val="en-GB"/>
        </w:rPr>
        <w:t xml:space="preserve">: </w:t>
      </w:r>
      <w:r>
        <w:rPr>
          <w:rFonts w:ascii="Times" w:hAnsi="Times" w:cs="Arial"/>
          <w:sz w:val="22"/>
          <w:szCs w:val="22"/>
          <w:lang w:val="en-US"/>
        </w:rPr>
        <w:t>u</w:t>
      </w:r>
      <w:r w:rsidRPr="00700768">
        <w:rPr>
          <w:rFonts w:ascii="Times" w:hAnsi="Times" w:cs="Arial"/>
          <w:sz w:val="22"/>
          <w:szCs w:val="22"/>
          <w:lang w:val="en-US"/>
        </w:rPr>
        <w:t>rban air and noise pollution are two major factors impacting the quality of life of city dwellers and causing significant harm both to</w:t>
      </w:r>
      <w:r>
        <w:rPr>
          <w:rFonts w:ascii="Times" w:hAnsi="Times" w:cs="Arial"/>
          <w:sz w:val="22"/>
          <w:szCs w:val="22"/>
          <w:lang w:val="en-US"/>
        </w:rPr>
        <w:t xml:space="preserve"> </w:t>
      </w:r>
      <w:r w:rsidRPr="00700768">
        <w:rPr>
          <w:rFonts w:ascii="Times" w:hAnsi="Times" w:cs="Arial"/>
          <w:sz w:val="22"/>
          <w:szCs w:val="22"/>
          <w:lang w:val="en-US"/>
        </w:rPr>
        <w:t xml:space="preserve">health and to the environment. </w:t>
      </w:r>
      <w:r>
        <w:rPr>
          <w:rFonts w:ascii="Times" w:hAnsi="Times" w:cs="Arial"/>
          <w:sz w:val="22"/>
          <w:szCs w:val="22"/>
          <w:lang w:val="en-US"/>
        </w:rPr>
        <w:t>Here</w:t>
      </w:r>
      <w:r w:rsidRPr="00700768">
        <w:rPr>
          <w:rFonts w:ascii="Times" w:hAnsi="Times" w:cs="Arial"/>
          <w:sz w:val="22"/>
          <w:szCs w:val="22"/>
          <w:lang w:val="en-US"/>
        </w:rPr>
        <w:t xml:space="preserve"> strategic urban greening projects </w:t>
      </w:r>
      <w:r>
        <w:rPr>
          <w:rFonts w:ascii="Times" w:hAnsi="Times" w:cs="Arial"/>
          <w:sz w:val="22"/>
          <w:szCs w:val="22"/>
          <w:lang w:val="en-US"/>
        </w:rPr>
        <w:t xml:space="preserve">are being considered </w:t>
      </w:r>
      <w:r w:rsidRPr="00700768">
        <w:rPr>
          <w:rFonts w:ascii="Times" w:hAnsi="Times" w:cs="Arial"/>
          <w:sz w:val="22"/>
          <w:szCs w:val="22"/>
          <w:lang w:val="en-US"/>
        </w:rPr>
        <w:t>as a high impact economic solution to reduce noise and traffic vibrations and improve ambient air quality.</w:t>
      </w:r>
    </w:p>
    <w:p w14:paraId="7C83506C" w14:textId="77777777" w:rsidR="00700768" w:rsidRDefault="00700768" w:rsidP="00F53A4D">
      <w:pPr>
        <w:rPr>
          <w:rFonts w:ascii="Times" w:hAnsi="Times" w:cs="Arial"/>
          <w:sz w:val="22"/>
          <w:szCs w:val="22"/>
          <w:lang w:val="en-US"/>
        </w:rPr>
      </w:pPr>
    </w:p>
    <w:p w14:paraId="25BC0C19" w14:textId="605E3676" w:rsidR="00154EAF" w:rsidRPr="00530C31" w:rsidRDefault="00154EAF" w:rsidP="00154EAF">
      <w:pPr>
        <w:rPr>
          <w:color w:val="000000"/>
          <w:sz w:val="22"/>
          <w:szCs w:val="22"/>
          <w:lang w:val="en-US"/>
        </w:rPr>
      </w:pPr>
      <w:r w:rsidRPr="00530C31">
        <w:rPr>
          <w:color w:val="000000"/>
          <w:sz w:val="22"/>
          <w:szCs w:val="22"/>
          <w:lang w:val="en-US"/>
        </w:rPr>
        <w:t xml:space="preserve">Key questions arising from these </w:t>
      </w:r>
      <w:r w:rsidR="0059078B">
        <w:rPr>
          <w:color w:val="000000"/>
          <w:sz w:val="22"/>
          <w:szCs w:val="22"/>
          <w:lang w:val="en-US"/>
        </w:rPr>
        <w:t>cases</w:t>
      </w:r>
      <w:r w:rsidRPr="00530C31">
        <w:rPr>
          <w:color w:val="000000"/>
          <w:sz w:val="22"/>
          <w:szCs w:val="22"/>
          <w:lang w:val="en-US"/>
        </w:rPr>
        <w:t xml:space="preserve"> include: how </w:t>
      </w:r>
      <w:r w:rsidR="00492825">
        <w:rPr>
          <w:color w:val="000000"/>
          <w:sz w:val="22"/>
          <w:szCs w:val="22"/>
          <w:lang w:val="en-US"/>
        </w:rPr>
        <w:t xml:space="preserve">do we plan for rapid and dense urban development while also planning for urban nature and biodiversity over time? </w:t>
      </w:r>
      <w:r w:rsidRPr="00530C31">
        <w:rPr>
          <w:color w:val="000000"/>
          <w:sz w:val="22"/>
          <w:szCs w:val="22"/>
          <w:lang w:val="en-US"/>
        </w:rPr>
        <w:t>How do residents use and value their green spaces? What are their wishes for the future?</w:t>
      </w:r>
      <w:r w:rsidR="008A77B0" w:rsidRPr="00530C31">
        <w:rPr>
          <w:color w:val="000000"/>
          <w:sz w:val="22"/>
          <w:szCs w:val="22"/>
          <w:lang w:val="en-US"/>
        </w:rPr>
        <w:t xml:space="preserve"> </w:t>
      </w:r>
      <w:r w:rsidR="00492825">
        <w:rPr>
          <w:color w:val="000000"/>
          <w:sz w:val="22"/>
          <w:szCs w:val="22"/>
          <w:lang w:val="en-US"/>
        </w:rPr>
        <w:t xml:space="preserve">What is the overall inventory, health, and outlook for current and future ecosystems? </w:t>
      </w:r>
      <w:r w:rsidR="008A77B0" w:rsidRPr="00530C31">
        <w:rPr>
          <w:color w:val="000000"/>
          <w:sz w:val="22"/>
          <w:szCs w:val="22"/>
          <w:lang w:val="en-US"/>
        </w:rPr>
        <w:t>And how can the municipality integrate principles of Nature Based Solutions to support multi-function green space planning moving forward?</w:t>
      </w:r>
    </w:p>
    <w:p w14:paraId="66EA3BED" w14:textId="77777777" w:rsidR="005C792A" w:rsidRDefault="005C792A" w:rsidP="008675BD">
      <w:pPr>
        <w:rPr>
          <w:rFonts w:ascii="Times" w:hAnsi="Times" w:cs="Arial"/>
          <w:sz w:val="22"/>
          <w:szCs w:val="22"/>
          <w:lang w:val="en-US"/>
        </w:rPr>
      </w:pPr>
    </w:p>
    <w:p w14:paraId="679879F3" w14:textId="77777777" w:rsidR="008675BD" w:rsidRPr="00DA4D7D" w:rsidRDefault="008675BD" w:rsidP="008675BD">
      <w:pPr>
        <w:rPr>
          <w:rFonts w:ascii="Times" w:hAnsi="Times" w:cs="Arial"/>
          <w:sz w:val="22"/>
          <w:szCs w:val="22"/>
          <w:lang w:val="en-US"/>
        </w:rPr>
      </w:pPr>
    </w:p>
    <w:p w14:paraId="5F8B428E" w14:textId="77777777" w:rsidR="008675BD" w:rsidRPr="005D7F17" w:rsidRDefault="008675BD" w:rsidP="008675BD">
      <w:pPr>
        <w:rPr>
          <w:rFonts w:ascii="Times" w:hAnsi="Times" w:cs="Arial"/>
          <w:b/>
          <w:bCs/>
          <w:sz w:val="22"/>
          <w:szCs w:val="22"/>
          <w:lang w:val="en-GB"/>
        </w:rPr>
      </w:pPr>
      <w:r w:rsidRPr="005D7F17">
        <w:rPr>
          <w:rFonts w:ascii="Times" w:hAnsi="Times" w:cs="Arial"/>
          <w:b/>
          <w:bCs/>
          <w:sz w:val="22"/>
          <w:szCs w:val="22"/>
          <w:lang w:val="en-GB"/>
        </w:rPr>
        <w:t>Aim of assignment</w:t>
      </w:r>
    </w:p>
    <w:p w14:paraId="7C853546" w14:textId="77777777" w:rsidR="00A52498" w:rsidRPr="00DA4D7D" w:rsidRDefault="00A52498" w:rsidP="008675BD">
      <w:pPr>
        <w:rPr>
          <w:rFonts w:ascii="Times" w:hAnsi="Times" w:cs="Arial"/>
          <w:sz w:val="22"/>
          <w:szCs w:val="22"/>
          <w:lang w:val="en-GB"/>
        </w:rPr>
      </w:pPr>
    </w:p>
    <w:p w14:paraId="640BBDB0" w14:textId="48956DC6" w:rsidR="00124B0D" w:rsidRDefault="00A7618B" w:rsidP="00C0745A">
      <w:pPr>
        <w:numPr>
          <w:ilvl w:val="0"/>
          <w:numId w:val="32"/>
        </w:numPr>
        <w:tabs>
          <w:tab w:val="left" w:pos="284"/>
        </w:tabs>
        <w:rPr>
          <w:rFonts w:ascii="Times" w:hAnsi="Times" w:cs="Arial"/>
          <w:sz w:val="22"/>
          <w:szCs w:val="22"/>
          <w:lang w:val="en-GB"/>
        </w:rPr>
      </w:pPr>
      <w:r w:rsidRPr="00DA4D7D">
        <w:rPr>
          <w:rFonts w:ascii="Times" w:hAnsi="Times" w:cs="Arial"/>
          <w:sz w:val="22"/>
          <w:szCs w:val="22"/>
          <w:lang w:val="en-GB"/>
        </w:rPr>
        <w:t xml:space="preserve">The aim of this assignment is to </w:t>
      </w:r>
      <w:r w:rsidR="00124B0D">
        <w:rPr>
          <w:rFonts w:ascii="Times" w:hAnsi="Times" w:cs="Arial"/>
          <w:sz w:val="22"/>
          <w:szCs w:val="22"/>
          <w:lang w:val="en-GB"/>
        </w:rPr>
        <w:t xml:space="preserve">build knowledge regarding how to plan for and with urban nature </w:t>
      </w:r>
      <w:proofErr w:type="gramStart"/>
      <w:r w:rsidR="00124B0D">
        <w:rPr>
          <w:rFonts w:ascii="Times" w:hAnsi="Times" w:cs="Arial"/>
          <w:sz w:val="22"/>
          <w:szCs w:val="22"/>
          <w:lang w:val="en-GB"/>
        </w:rPr>
        <w:t>in order to</w:t>
      </w:r>
      <w:proofErr w:type="gramEnd"/>
      <w:r w:rsidR="00124B0D">
        <w:rPr>
          <w:rFonts w:ascii="Times" w:hAnsi="Times" w:cs="Arial"/>
          <w:sz w:val="22"/>
          <w:szCs w:val="22"/>
          <w:lang w:val="en-GB"/>
        </w:rPr>
        <w:t xml:space="preserve"> create strategies for long-term </w:t>
      </w:r>
      <w:proofErr w:type="spellStart"/>
      <w:r w:rsidR="00124B0D">
        <w:rPr>
          <w:rFonts w:ascii="Times" w:hAnsi="Times" w:cs="Arial"/>
          <w:sz w:val="22"/>
          <w:szCs w:val="22"/>
          <w:lang w:val="en-GB"/>
        </w:rPr>
        <w:t>neighborhood</w:t>
      </w:r>
      <w:proofErr w:type="spellEnd"/>
      <w:r w:rsidR="00124B0D">
        <w:rPr>
          <w:rFonts w:ascii="Times" w:hAnsi="Times" w:cs="Arial"/>
          <w:sz w:val="22"/>
          <w:szCs w:val="22"/>
          <w:lang w:val="en-GB"/>
        </w:rPr>
        <w:t xml:space="preserve"> scale planning</w:t>
      </w:r>
    </w:p>
    <w:p w14:paraId="34778422" w14:textId="5549FB83" w:rsidR="0065492B" w:rsidRPr="00DC12EB" w:rsidRDefault="00DC12EB" w:rsidP="00DC12EB">
      <w:pPr>
        <w:numPr>
          <w:ilvl w:val="0"/>
          <w:numId w:val="32"/>
        </w:numPr>
        <w:tabs>
          <w:tab w:val="left" w:pos="284"/>
        </w:tabs>
        <w:rPr>
          <w:rFonts w:ascii="Times" w:hAnsi="Times" w:cs="Arial"/>
          <w:sz w:val="22"/>
          <w:szCs w:val="22"/>
          <w:lang w:val="en-GB"/>
        </w:rPr>
      </w:pPr>
      <w:r>
        <w:rPr>
          <w:rFonts w:ascii="Times" w:hAnsi="Times" w:cs="Arial"/>
          <w:sz w:val="22"/>
          <w:szCs w:val="22"/>
          <w:lang w:val="en-GB"/>
        </w:rPr>
        <w:t xml:space="preserve">The output is a </w:t>
      </w:r>
      <w:r w:rsidR="00A7618B" w:rsidRPr="00DC12EB">
        <w:rPr>
          <w:rFonts w:ascii="Times" w:hAnsi="Times" w:cs="Arial"/>
          <w:sz w:val="22"/>
          <w:szCs w:val="22"/>
          <w:lang w:val="en-GB"/>
        </w:rPr>
        <w:t xml:space="preserve">strategy </w:t>
      </w:r>
      <w:r w:rsidR="0065492B" w:rsidRPr="00DC12EB">
        <w:rPr>
          <w:rFonts w:ascii="Times" w:hAnsi="Times" w:cs="Arial"/>
          <w:sz w:val="22"/>
          <w:szCs w:val="22"/>
          <w:lang w:val="en-GB"/>
        </w:rPr>
        <w:t>for the short</w:t>
      </w:r>
      <w:r w:rsidR="007053C9">
        <w:rPr>
          <w:rFonts w:ascii="Times" w:hAnsi="Times" w:cs="Arial"/>
          <w:sz w:val="22"/>
          <w:szCs w:val="22"/>
          <w:lang w:val="en-GB"/>
        </w:rPr>
        <w:t xml:space="preserve"> to long-term</w:t>
      </w:r>
      <w:r w:rsidR="0065492B" w:rsidRPr="00DC12EB">
        <w:rPr>
          <w:rFonts w:ascii="Times" w:hAnsi="Times" w:cs="Arial"/>
          <w:sz w:val="22"/>
          <w:szCs w:val="22"/>
          <w:lang w:val="en-GB"/>
        </w:rPr>
        <w:t xml:space="preserve"> development </w:t>
      </w:r>
      <w:r w:rsidR="007053C9">
        <w:rPr>
          <w:rFonts w:ascii="Times" w:hAnsi="Times" w:cs="Arial"/>
          <w:sz w:val="22"/>
          <w:szCs w:val="22"/>
          <w:lang w:val="en-GB"/>
        </w:rPr>
        <w:t xml:space="preserve">of </w:t>
      </w:r>
      <w:r w:rsidR="00E762D1">
        <w:rPr>
          <w:rFonts w:ascii="Times" w:hAnsi="Times" w:cs="Arial"/>
          <w:sz w:val="22"/>
          <w:szCs w:val="22"/>
          <w:lang w:val="en-GB"/>
        </w:rPr>
        <w:t>one case area</w:t>
      </w:r>
      <w:r w:rsidR="00465B1E">
        <w:rPr>
          <w:rFonts w:ascii="Times" w:hAnsi="Times" w:cs="Arial"/>
          <w:sz w:val="22"/>
          <w:szCs w:val="22"/>
          <w:lang w:val="en-GB"/>
        </w:rPr>
        <w:t xml:space="preserve"> to support</w:t>
      </w:r>
      <w:r w:rsidR="0065492B" w:rsidRPr="00DC12EB">
        <w:rPr>
          <w:rFonts w:ascii="Times" w:hAnsi="Times" w:cs="Arial"/>
          <w:sz w:val="22"/>
          <w:szCs w:val="22"/>
          <w:lang w:val="en-GB"/>
        </w:rPr>
        <w:t xml:space="preserve"> </w:t>
      </w:r>
      <w:r w:rsidR="00E762D1">
        <w:rPr>
          <w:rFonts w:ascii="Times" w:hAnsi="Times" w:cs="Arial"/>
          <w:sz w:val="22"/>
          <w:szCs w:val="22"/>
          <w:lang w:val="en-GB"/>
        </w:rPr>
        <w:t>urban density</w:t>
      </w:r>
      <w:r w:rsidR="00465B1E">
        <w:rPr>
          <w:rFonts w:ascii="Times" w:hAnsi="Times" w:cs="Arial"/>
          <w:sz w:val="22"/>
          <w:szCs w:val="22"/>
          <w:lang w:val="en-GB"/>
        </w:rPr>
        <w:t xml:space="preserve"> and biodiversity goals from the local to the trans-national level</w:t>
      </w:r>
      <w:r w:rsidR="00465B1E" w:rsidRPr="00DC12EB" w:rsidDel="007053C9">
        <w:rPr>
          <w:rFonts w:ascii="Times" w:hAnsi="Times" w:cs="Arial"/>
          <w:sz w:val="22"/>
          <w:szCs w:val="22"/>
          <w:lang w:val="en-GB"/>
        </w:rPr>
        <w:t xml:space="preserve"> </w:t>
      </w:r>
    </w:p>
    <w:p w14:paraId="6E6513E7" w14:textId="1045F560" w:rsidR="00DC12EB" w:rsidRPr="00465B1E" w:rsidRDefault="00A7618B" w:rsidP="00465B1E">
      <w:pPr>
        <w:numPr>
          <w:ilvl w:val="0"/>
          <w:numId w:val="32"/>
        </w:numPr>
        <w:tabs>
          <w:tab w:val="left" w:pos="284"/>
        </w:tabs>
        <w:rPr>
          <w:rFonts w:ascii="Times" w:hAnsi="Times" w:cs="Arial"/>
          <w:sz w:val="22"/>
          <w:szCs w:val="22"/>
          <w:lang w:val="en-GB"/>
        </w:rPr>
      </w:pPr>
      <w:r w:rsidRPr="00632116">
        <w:rPr>
          <w:rFonts w:ascii="Times" w:hAnsi="Times" w:cs="Arial"/>
          <w:sz w:val="22"/>
          <w:szCs w:val="22"/>
          <w:lang w:val="en-GB"/>
        </w:rPr>
        <w:t xml:space="preserve">This will be accomplished </w:t>
      </w:r>
      <w:proofErr w:type="gramStart"/>
      <w:r w:rsidR="00465B1E">
        <w:rPr>
          <w:rFonts w:ascii="Times" w:hAnsi="Times" w:cs="Arial"/>
          <w:sz w:val="22"/>
          <w:szCs w:val="22"/>
          <w:lang w:val="en-GB"/>
        </w:rPr>
        <w:t>through the use of</w:t>
      </w:r>
      <w:proofErr w:type="gramEnd"/>
      <w:r w:rsidR="00465B1E">
        <w:rPr>
          <w:rFonts w:ascii="Times" w:hAnsi="Times" w:cs="Arial"/>
          <w:sz w:val="22"/>
          <w:szCs w:val="22"/>
          <w:lang w:val="en-GB"/>
        </w:rPr>
        <w:t xml:space="preserve"> novel tools</w:t>
      </w:r>
      <w:r w:rsidR="00465B1E" w:rsidRPr="00465B1E">
        <w:rPr>
          <w:rFonts w:ascii="Times" w:hAnsi="Times" w:cs="Arial"/>
          <w:sz w:val="22"/>
          <w:szCs w:val="22"/>
          <w:lang w:val="en-GB"/>
        </w:rPr>
        <w:t xml:space="preserve"> </w:t>
      </w:r>
      <w:r w:rsidR="00465B1E">
        <w:rPr>
          <w:rFonts w:ascii="Times" w:hAnsi="Times" w:cs="Arial"/>
          <w:sz w:val="22"/>
          <w:szCs w:val="22"/>
          <w:lang w:val="en-GB"/>
        </w:rPr>
        <w:t>for public and ecological engagement such as digital tools, on-site assessments, and policy guidelines, and analysis of data generated by these tools.</w:t>
      </w:r>
    </w:p>
    <w:p w14:paraId="6AE5E28D" w14:textId="761357C8" w:rsidR="00A7618B" w:rsidRPr="00DA4D7D" w:rsidRDefault="00A7618B" w:rsidP="00C0745A">
      <w:pPr>
        <w:numPr>
          <w:ilvl w:val="0"/>
          <w:numId w:val="32"/>
        </w:numPr>
        <w:tabs>
          <w:tab w:val="left" w:pos="284"/>
        </w:tabs>
        <w:rPr>
          <w:rFonts w:ascii="Times" w:hAnsi="Times" w:cs="Arial"/>
          <w:sz w:val="22"/>
          <w:szCs w:val="22"/>
          <w:lang w:val="en-GB"/>
        </w:rPr>
      </w:pPr>
      <w:r w:rsidRPr="00DA4D7D">
        <w:rPr>
          <w:rFonts w:ascii="Times" w:hAnsi="Times" w:cs="Arial"/>
          <w:sz w:val="22"/>
          <w:szCs w:val="22"/>
          <w:lang w:val="en-GB"/>
        </w:rPr>
        <w:t xml:space="preserve">The strategy should contain concrete </w:t>
      </w:r>
      <w:r w:rsidR="00F10AB4" w:rsidRPr="00DA4D7D">
        <w:rPr>
          <w:rFonts w:ascii="Times" w:hAnsi="Times" w:cs="Arial"/>
          <w:sz w:val="22"/>
          <w:szCs w:val="22"/>
          <w:lang w:val="en-GB"/>
        </w:rPr>
        <w:t>short</w:t>
      </w:r>
      <w:r w:rsidR="00353BE5" w:rsidRPr="00DA4D7D">
        <w:rPr>
          <w:rFonts w:ascii="Times" w:hAnsi="Times" w:cs="Arial"/>
          <w:sz w:val="22"/>
          <w:szCs w:val="22"/>
          <w:lang w:val="en-GB"/>
        </w:rPr>
        <w:t>-</w:t>
      </w:r>
      <w:r w:rsidR="00F10AB4" w:rsidRPr="00DA4D7D">
        <w:rPr>
          <w:rFonts w:ascii="Times" w:hAnsi="Times" w:cs="Arial"/>
          <w:sz w:val="22"/>
          <w:szCs w:val="22"/>
          <w:lang w:val="en-GB"/>
        </w:rPr>
        <w:t xml:space="preserve"> and long-term </w:t>
      </w:r>
      <w:r w:rsidRPr="00DA4D7D">
        <w:rPr>
          <w:rFonts w:ascii="Times" w:hAnsi="Times" w:cs="Arial"/>
          <w:sz w:val="22"/>
          <w:szCs w:val="22"/>
          <w:lang w:val="en-GB"/>
        </w:rPr>
        <w:t xml:space="preserve">objectives and initiatives that can be implemented by </w:t>
      </w:r>
      <w:proofErr w:type="spellStart"/>
      <w:proofErr w:type="gramStart"/>
      <w:r w:rsidR="00136D43">
        <w:rPr>
          <w:rFonts w:ascii="Times" w:hAnsi="Times" w:cs="Arial"/>
          <w:sz w:val="22"/>
          <w:szCs w:val="22"/>
          <w:lang w:val="en-GB"/>
        </w:rPr>
        <w:t>By</w:t>
      </w:r>
      <w:proofErr w:type="spellEnd"/>
      <w:proofErr w:type="gramEnd"/>
      <w:r w:rsidR="00136D43">
        <w:rPr>
          <w:rFonts w:ascii="Times" w:hAnsi="Times" w:cs="Arial"/>
          <w:sz w:val="22"/>
          <w:szCs w:val="22"/>
          <w:lang w:val="en-GB"/>
        </w:rPr>
        <w:t xml:space="preserve"> &amp; </w:t>
      </w:r>
      <w:proofErr w:type="spellStart"/>
      <w:r w:rsidR="00136D43">
        <w:rPr>
          <w:rFonts w:ascii="Times" w:hAnsi="Times" w:cs="Arial"/>
          <w:sz w:val="22"/>
          <w:szCs w:val="22"/>
          <w:lang w:val="en-GB"/>
        </w:rPr>
        <w:t>Havn</w:t>
      </w:r>
      <w:proofErr w:type="spellEnd"/>
      <w:r w:rsidR="00136D43">
        <w:rPr>
          <w:rFonts w:ascii="Times" w:hAnsi="Times" w:cs="Arial"/>
          <w:sz w:val="22"/>
          <w:szCs w:val="22"/>
          <w:lang w:val="en-GB"/>
        </w:rPr>
        <w:t xml:space="preserve">, </w:t>
      </w:r>
      <w:proofErr w:type="spellStart"/>
      <w:r w:rsidR="00136D43">
        <w:rPr>
          <w:rFonts w:ascii="Times" w:hAnsi="Times" w:cs="Arial"/>
          <w:sz w:val="22"/>
          <w:szCs w:val="22"/>
          <w:lang w:val="en-GB"/>
        </w:rPr>
        <w:t>Københavns</w:t>
      </w:r>
      <w:proofErr w:type="spellEnd"/>
      <w:r w:rsidR="00136D43">
        <w:rPr>
          <w:rFonts w:ascii="Times" w:hAnsi="Times" w:cs="Arial"/>
          <w:sz w:val="22"/>
          <w:szCs w:val="22"/>
          <w:lang w:val="en-GB"/>
        </w:rPr>
        <w:t xml:space="preserve"> </w:t>
      </w:r>
      <w:proofErr w:type="spellStart"/>
      <w:r w:rsidR="00136D43">
        <w:rPr>
          <w:rFonts w:ascii="Times" w:hAnsi="Times" w:cs="Arial"/>
          <w:sz w:val="22"/>
          <w:szCs w:val="22"/>
          <w:lang w:val="en-GB"/>
        </w:rPr>
        <w:t>Kommune</w:t>
      </w:r>
      <w:proofErr w:type="spellEnd"/>
      <w:r w:rsidRPr="00DA4D7D">
        <w:rPr>
          <w:rFonts w:ascii="Times" w:hAnsi="Times" w:cs="Arial"/>
          <w:sz w:val="22"/>
          <w:szCs w:val="22"/>
          <w:lang w:val="en-GB"/>
        </w:rPr>
        <w:t xml:space="preserve"> and other relevant actors.</w:t>
      </w:r>
    </w:p>
    <w:p w14:paraId="103135E2" w14:textId="0AD817CC" w:rsidR="00A7618B" w:rsidRPr="00DA4D7D" w:rsidRDefault="00A7618B" w:rsidP="00C0745A">
      <w:pPr>
        <w:numPr>
          <w:ilvl w:val="0"/>
          <w:numId w:val="32"/>
        </w:numPr>
        <w:tabs>
          <w:tab w:val="left" w:pos="284"/>
        </w:tabs>
        <w:rPr>
          <w:rFonts w:ascii="Times" w:hAnsi="Times" w:cs="Arial"/>
          <w:sz w:val="22"/>
          <w:szCs w:val="22"/>
          <w:lang w:val="en-GB"/>
        </w:rPr>
      </w:pPr>
      <w:r w:rsidRPr="00DA4D7D">
        <w:rPr>
          <w:rFonts w:ascii="Times" w:hAnsi="Times" w:cs="Arial"/>
          <w:sz w:val="22"/>
          <w:szCs w:val="22"/>
          <w:lang w:val="en-GB"/>
        </w:rPr>
        <w:t xml:space="preserve">The strategy should be developed in-line with the interests </w:t>
      </w:r>
      <w:r w:rsidR="006D166B" w:rsidRPr="00DA4D7D">
        <w:rPr>
          <w:rFonts w:ascii="Times" w:hAnsi="Times" w:cs="Arial"/>
          <w:sz w:val="22"/>
          <w:szCs w:val="22"/>
          <w:lang w:val="en-GB"/>
        </w:rPr>
        <w:t xml:space="preserve">and motivations </w:t>
      </w:r>
      <w:r w:rsidRPr="00DA4D7D">
        <w:rPr>
          <w:rFonts w:ascii="Times" w:hAnsi="Times" w:cs="Arial"/>
          <w:sz w:val="22"/>
          <w:szCs w:val="22"/>
          <w:lang w:val="en-GB"/>
        </w:rPr>
        <w:t xml:space="preserve">of </w:t>
      </w:r>
      <w:proofErr w:type="gramStart"/>
      <w:r w:rsidR="006D166B" w:rsidRPr="00DA4D7D">
        <w:rPr>
          <w:rFonts w:ascii="Times" w:hAnsi="Times" w:cs="Arial"/>
          <w:sz w:val="22"/>
          <w:szCs w:val="22"/>
          <w:lang w:val="en-GB"/>
        </w:rPr>
        <w:t>local residents</w:t>
      </w:r>
      <w:proofErr w:type="gramEnd"/>
      <w:r w:rsidR="006D166B" w:rsidRPr="00DA4D7D">
        <w:rPr>
          <w:rFonts w:ascii="Times" w:hAnsi="Times" w:cs="Arial"/>
          <w:sz w:val="22"/>
          <w:szCs w:val="22"/>
          <w:lang w:val="en-GB"/>
        </w:rPr>
        <w:t xml:space="preserve">, </w:t>
      </w:r>
      <w:r w:rsidRPr="00DA4D7D">
        <w:rPr>
          <w:rFonts w:ascii="Times" w:hAnsi="Times" w:cs="Arial"/>
          <w:sz w:val="22"/>
          <w:szCs w:val="22"/>
          <w:lang w:val="en-GB"/>
        </w:rPr>
        <w:t xml:space="preserve">the municipality as well as the preferences and motivations </w:t>
      </w:r>
      <w:r w:rsidR="006D166B" w:rsidRPr="00DA4D7D">
        <w:rPr>
          <w:rFonts w:ascii="Times" w:hAnsi="Times" w:cs="Arial"/>
          <w:sz w:val="22"/>
          <w:szCs w:val="22"/>
          <w:lang w:val="en-GB"/>
        </w:rPr>
        <w:t xml:space="preserve">of </w:t>
      </w:r>
      <w:r w:rsidRPr="00DA4D7D">
        <w:rPr>
          <w:rFonts w:ascii="Times" w:hAnsi="Times" w:cs="Arial"/>
          <w:sz w:val="22"/>
          <w:szCs w:val="22"/>
          <w:lang w:val="en-GB"/>
        </w:rPr>
        <w:t>other relevant actors</w:t>
      </w:r>
      <w:r w:rsidR="00B9473C">
        <w:rPr>
          <w:rFonts w:ascii="Times" w:hAnsi="Times" w:cs="Arial"/>
          <w:sz w:val="22"/>
          <w:szCs w:val="22"/>
          <w:lang w:val="en-GB"/>
        </w:rPr>
        <w:t xml:space="preserve"> including ecological stakeholders</w:t>
      </w:r>
      <w:r w:rsidRPr="00DA4D7D">
        <w:rPr>
          <w:rFonts w:ascii="Times" w:hAnsi="Times" w:cs="Arial"/>
          <w:sz w:val="22"/>
          <w:szCs w:val="22"/>
          <w:lang w:val="en-GB"/>
        </w:rPr>
        <w:t>.</w:t>
      </w:r>
    </w:p>
    <w:p w14:paraId="4AECDFEA" w14:textId="77777777" w:rsidR="008675BD" w:rsidRPr="00DA4D7D" w:rsidRDefault="008675BD" w:rsidP="008675BD">
      <w:pPr>
        <w:tabs>
          <w:tab w:val="left" w:pos="2835"/>
        </w:tabs>
        <w:rPr>
          <w:rFonts w:ascii="Times" w:hAnsi="Times" w:cs="Arial"/>
          <w:sz w:val="22"/>
          <w:szCs w:val="22"/>
          <w:lang w:val="en-GB"/>
        </w:rPr>
      </w:pPr>
    </w:p>
    <w:p w14:paraId="7C56F26A" w14:textId="77777777" w:rsidR="008675BD" w:rsidRPr="00DA4D7D" w:rsidRDefault="008675BD" w:rsidP="008675BD">
      <w:pPr>
        <w:rPr>
          <w:rFonts w:ascii="Times" w:hAnsi="Times" w:cs="Arial"/>
          <w:sz w:val="22"/>
          <w:szCs w:val="22"/>
          <w:lang w:val="en-GB"/>
        </w:rPr>
      </w:pPr>
    </w:p>
    <w:p w14:paraId="2E9EC79E" w14:textId="77777777" w:rsidR="008675BD" w:rsidRPr="005D7F17" w:rsidRDefault="00353BE5" w:rsidP="008675BD">
      <w:pPr>
        <w:rPr>
          <w:rFonts w:ascii="Times" w:hAnsi="Times" w:cs="Arial"/>
          <w:b/>
          <w:bCs/>
          <w:sz w:val="22"/>
          <w:szCs w:val="22"/>
          <w:lang w:val="en-GB"/>
        </w:rPr>
      </w:pPr>
      <w:r w:rsidRPr="005D7F17">
        <w:rPr>
          <w:rFonts w:ascii="Times" w:hAnsi="Times" w:cs="Arial"/>
          <w:b/>
          <w:bCs/>
          <w:sz w:val="22"/>
          <w:szCs w:val="22"/>
          <w:lang w:val="en-GB"/>
        </w:rPr>
        <w:t>Theoretical perspectives</w:t>
      </w:r>
    </w:p>
    <w:p w14:paraId="1C5CBCA9" w14:textId="77777777" w:rsidR="00186416" w:rsidRPr="00DA4D7D" w:rsidRDefault="00186416" w:rsidP="008675BD">
      <w:pPr>
        <w:rPr>
          <w:rFonts w:ascii="Times" w:hAnsi="Times" w:cs="Arial"/>
          <w:sz w:val="22"/>
          <w:szCs w:val="22"/>
          <w:lang w:val="en-GB"/>
        </w:rPr>
      </w:pPr>
    </w:p>
    <w:p w14:paraId="2CBE6514" w14:textId="65A4FA8C" w:rsidR="00186416" w:rsidRPr="00DA4D7D" w:rsidRDefault="00B70C98" w:rsidP="00186416">
      <w:pPr>
        <w:rPr>
          <w:rFonts w:ascii="Times" w:hAnsi="Times" w:cs="Arial"/>
          <w:sz w:val="22"/>
          <w:szCs w:val="22"/>
          <w:lang w:val="en-GB"/>
        </w:rPr>
      </w:pPr>
      <w:r>
        <w:rPr>
          <w:rFonts w:ascii="Times" w:hAnsi="Times" w:cs="Arial"/>
          <w:sz w:val="22"/>
          <w:szCs w:val="22"/>
          <w:lang w:val="en-GB"/>
        </w:rPr>
        <w:t>T</w:t>
      </w:r>
      <w:r w:rsidR="00632EF9" w:rsidRPr="00DA4D7D">
        <w:rPr>
          <w:rFonts w:ascii="Times" w:hAnsi="Times" w:cs="Arial"/>
          <w:sz w:val="22"/>
          <w:szCs w:val="22"/>
          <w:lang w:val="en-GB"/>
        </w:rPr>
        <w:t>he strategy should</w:t>
      </w:r>
      <w:r w:rsidR="003D0704" w:rsidRPr="00DA4D7D">
        <w:rPr>
          <w:rFonts w:ascii="Times" w:hAnsi="Times" w:cs="Arial"/>
          <w:sz w:val="22"/>
          <w:szCs w:val="22"/>
          <w:lang w:val="en-GB"/>
        </w:rPr>
        <w:t xml:space="preserve"> consider</w:t>
      </w:r>
      <w:r w:rsidR="00632EF9" w:rsidRPr="00DA4D7D">
        <w:rPr>
          <w:rFonts w:ascii="Times" w:hAnsi="Times" w:cs="Arial"/>
          <w:sz w:val="22"/>
          <w:szCs w:val="22"/>
          <w:lang w:val="en-GB"/>
        </w:rPr>
        <w:t>:</w:t>
      </w:r>
    </w:p>
    <w:p w14:paraId="1F388742" w14:textId="77777777" w:rsidR="00186416" w:rsidRPr="00DA4D7D" w:rsidRDefault="00186416" w:rsidP="00186416">
      <w:pPr>
        <w:rPr>
          <w:rFonts w:ascii="Times" w:hAnsi="Times" w:cs="Arial"/>
          <w:sz w:val="22"/>
          <w:szCs w:val="22"/>
          <w:lang w:val="en-GB"/>
        </w:rPr>
      </w:pPr>
    </w:p>
    <w:p w14:paraId="56A9C465" w14:textId="1E4E83D4" w:rsidR="00186416" w:rsidRPr="00DA4D7D" w:rsidRDefault="004D05C9" w:rsidP="00186416">
      <w:pPr>
        <w:numPr>
          <w:ilvl w:val="0"/>
          <w:numId w:val="33"/>
        </w:numPr>
        <w:rPr>
          <w:rFonts w:ascii="Times" w:hAnsi="Times" w:cs="Arial"/>
          <w:sz w:val="22"/>
          <w:szCs w:val="22"/>
          <w:lang w:val="en-GB"/>
        </w:rPr>
      </w:pPr>
      <w:r>
        <w:rPr>
          <w:rFonts w:ascii="Times" w:hAnsi="Times" w:cs="Arial"/>
          <w:sz w:val="22"/>
          <w:szCs w:val="22"/>
          <w:lang w:val="en-GB"/>
        </w:rPr>
        <w:t>Past and present paradigms for nature (week 1)</w:t>
      </w:r>
    </w:p>
    <w:p w14:paraId="49E0333A" w14:textId="6D7EDBB0" w:rsidR="0074543A" w:rsidRPr="00DA4D7D" w:rsidRDefault="004D05C9" w:rsidP="0074543A">
      <w:pPr>
        <w:numPr>
          <w:ilvl w:val="0"/>
          <w:numId w:val="33"/>
        </w:numPr>
        <w:rPr>
          <w:rFonts w:ascii="Times" w:hAnsi="Times" w:cs="Arial"/>
          <w:sz w:val="22"/>
          <w:szCs w:val="22"/>
          <w:lang w:val="en-GB"/>
        </w:rPr>
      </w:pPr>
      <w:r>
        <w:rPr>
          <w:rFonts w:ascii="Times" w:hAnsi="Times" w:cs="Arial"/>
          <w:sz w:val="22"/>
          <w:szCs w:val="22"/>
          <w:lang w:val="en-GB"/>
        </w:rPr>
        <w:t>T</w:t>
      </w:r>
      <w:r w:rsidR="0074543A" w:rsidRPr="00DA4D7D">
        <w:rPr>
          <w:rFonts w:ascii="Times" w:hAnsi="Times" w:cs="Arial"/>
          <w:sz w:val="22"/>
          <w:szCs w:val="22"/>
          <w:lang w:val="en-GB"/>
        </w:rPr>
        <w:t xml:space="preserve">he interests and negotiations of diverse stakeholders and their relations to </w:t>
      </w:r>
      <w:r w:rsidR="00E762D1">
        <w:rPr>
          <w:rFonts w:ascii="Times" w:hAnsi="Times" w:cs="Arial"/>
          <w:sz w:val="22"/>
          <w:szCs w:val="22"/>
          <w:lang w:val="en-GB"/>
        </w:rPr>
        <w:t>the site</w:t>
      </w:r>
      <w:r>
        <w:rPr>
          <w:rFonts w:ascii="Times" w:hAnsi="Times" w:cs="Arial"/>
          <w:sz w:val="22"/>
          <w:szCs w:val="22"/>
          <w:lang w:val="en-GB"/>
        </w:rPr>
        <w:t xml:space="preserve"> (weeks 2-4)</w:t>
      </w:r>
    </w:p>
    <w:p w14:paraId="3A0DF3B8" w14:textId="112B4995" w:rsidR="0074543A" w:rsidRDefault="004D05C9" w:rsidP="0074543A">
      <w:pPr>
        <w:numPr>
          <w:ilvl w:val="0"/>
          <w:numId w:val="33"/>
        </w:numPr>
        <w:rPr>
          <w:rFonts w:ascii="Times" w:hAnsi="Times" w:cs="Arial"/>
          <w:sz w:val="22"/>
          <w:szCs w:val="22"/>
          <w:lang w:val="en-GB"/>
        </w:rPr>
      </w:pPr>
      <w:r>
        <w:rPr>
          <w:rFonts w:ascii="Times" w:hAnsi="Times" w:cs="Arial"/>
          <w:sz w:val="22"/>
          <w:szCs w:val="22"/>
          <w:lang w:val="en-GB"/>
        </w:rPr>
        <w:t>C</w:t>
      </w:r>
      <w:r w:rsidR="0074543A" w:rsidRPr="00DA4D7D">
        <w:rPr>
          <w:rFonts w:ascii="Times" w:hAnsi="Times" w:cs="Arial"/>
          <w:sz w:val="22"/>
          <w:szCs w:val="22"/>
          <w:lang w:val="en-GB"/>
        </w:rPr>
        <w:t xml:space="preserve">hallenges of environmental </w:t>
      </w:r>
      <w:r>
        <w:rPr>
          <w:rFonts w:ascii="Times" w:hAnsi="Times" w:cs="Arial"/>
          <w:sz w:val="22"/>
          <w:szCs w:val="22"/>
          <w:lang w:val="en-GB"/>
        </w:rPr>
        <w:t xml:space="preserve">and ecological </w:t>
      </w:r>
      <w:r w:rsidR="0074543A" w:rsidRPr="00DA4D7D">
        <w:rPr>
          <w:rFonts w:ascii="Times" w:hAnsi="Times" w:cs="Arial"/>
          <w:sz w:val="22"/>
          <w:szCs w:val="22"/>
          <w:lang w:val="en-GB"/>
        </w:rPr>
        <w:t>justice</w:t>
      </w:r>
      <w:r>
        <w:rPr>
          <w:rFonts w:ascii="Times" w:hAnsi="Times" w:cs="Arial"/>
          <w:sz w:val="22"/>
          <w:szCs w:val="22"/>
          <w:lang w:val="en-GB"/>
        </w:rPr>
        <w:t xml:space="preserve"> (week 3)</w:t>
      </w:r>
    </w:p>
    <w:p w14:paraId="54A420CE" w14:textId="388E6660" w:rsidR="004D05C9" w:rsidRDefault="004D05C9" w:rsidP="0074543A">
      <w:pPr>
        <w:numPr>
          <w:ilvl w:val="0"/>
          <w:numId w:val="33"/>
        </w:numPr>
        <w:rPr>
          <w:rFonts w:ascii="Times" w:hAnsi="Times" w:cs="Arial"/>
          <w:sz w:val="22"/>
          <w:szCs w:val="22"/>
          <w:lang w:val="en-GB"/>
        </w:rPr>
      </w:pPr>
      <w:r>
        <w:rPr>
          <w:rFonts w:ascii="Times" w:hAnsi="Times" w:cs="Arial"/>
          <w:sz w:val="22"/>
          <w:szCs w:val="22"/>
          <w:lang w:val="en-GB"/>
        </w:rPr>
        <w:t>How data on resident preferences and local ecosystems can inform multi-functional approaches to planning for and with urban nature in a short and lo</w:t>
      </w:r>
      <w:r w:rsidR="0003746D">
        <w:rPr>
          <w:rFonts w:ascii="Times" w:hAnsi="Times" w:cs="Arial"/>
          <w:sz w:val="22"/>
          <w:szCs w:val="22"/>
          <w:lang w:val="en-GB"/>
        </w:rPr>
        <w:t>n</w:t>
      </w:r>
      <w:r>
        <w:rPr>
          <w:rFonts w:ascii="Times" w:hAnsi="Times" w:cs="Arial"/>
          <w:sz w:val="22"/>
          <w:szCs w:val="22"/>
          <w:lang w:val="en-GB"/>
        </w:rPr>
        <w:t>g-term planning process (week 4)</w:t>
      </w:r>
    </w:p>
    <w:p w14:paraId="21082B37" w14:textId="0CD2D3F1" w:rsidR="004D05C9" w:rsidRDefault="00DB6921" w:rsidP="0074543A">
      <w:pPr>
        <w:numPr>
          <w:ilvl w:val="0"/>
          <w:numId w:val="33"/>
        </w:numPr>
        <w:rPr>
          <w:rFonts w:ascii="Times" w:hAnsi="Times" w:cs="Arial"/>
          <w:sz w:val="22"/>
          <w:szCs w:val="22"/>
          <w:lang w:val="en-GB"/>
        </w:rPr>
      </w:pPr>
      <w:r>
        <w:rPr>
          <w:rFonts w:ascii="Times" w:hAnsi="Times" w:cs="Arial"/>
          <w:sz w:val="22"/>
          <w:szCs w:val="22"/>
          <w:lang w:val="en-GB"/>
        </w:rPr>
        <w:t>The role of cities in addressing climate change and biodiversity crisis (weeks 2 and 4)</w:t>
      </w:r>
    </w:p>
    <w:p w14:paraId="0254DA5C" w14:textId="681D1264" w:rsidR="00DB6921" w:rsidRPr="00DA4D7D" w:rsidRDefault="00DB6921" w:rsidP="0074543A">
      <w:pPr>
        <w:numPr>
          <w:ilvl w:val="0"/>
          <w:numId w:val="33"/>
        </w:numPr>
        <w:rPr>
          <w:rFonts w:ascii="Times" w:hAnsi="Times" w:cs="Arial"/>
          <w:sz w:val="22"/>
          <w:szCs w:val="22"/>
          <w:lang w:val="en-GB"/>
        </w:rPr>
      </w:pPr>
      <w:r>
        <w:rPr>
          <w:rFonts w:ascii="Times" w:hAnsi="Times" w:cs="Arial"/>
          <w:sz w:val="22"/>
          <w:szCs w:val="22"/>
          <w:lang w:val="en-GB"/>
        </w:rPr>
        <w:t>Appropriate models of governance for achieving stated planning objectives (week 4)</w:t>
      </w:r>
    </w:p>
    <w:p w14:paraId="328271CC" w14:textId="77777777" w:rsidR="003D0704" w:rsidRPr="00DA4D7D" w:rsidRDefault="003D0704" w:rsidP="003D0704">
      <w:pPr>
        <w:ind w:left="720"/>
        <w:rPr>
          <w:rFonts w:ascii="Times" w:hAnsi="Times" w:cs="Arial"/>
          <w:sz w:val="22"/>
          <w:szCs w:val="22"/>
          <w:lang w:val="en-GB"/>
        </w:rPr>
      </w:pPr>
    </w:p>
    <w:p w14:paraId="51545AAD" w14:textId="77777777" w:rsidR="00186416" w:rsidRPr="00DA4D7D" w:rsidRDefault="00186416" w:rsidP="008675BD">
      <w:pPr>
        <w:rPr>
          <w:rFonts w:ascii="Times" w:hAnsi="Times" w:cs="Arial"/>
          <w:sz w:val="22"/>
          <w:szCs w:val="22"/>
          <w:lang w:val="en-GB"/>
        </w:rPr>
      </w:pPr>
    </w:p>
    <w:p w14:paraId="233907F7" w14:textId="62D2281C" w:rsidR="00A87C2A" w:rsidRPr="005D7F17" w:rsidRDefault="008675BD" w:rsidP="008675BD">
      <w:pPr>
        <w:rPr>
          <w:rFonts w:ascii="Times" w:hAnsi="Times" w:cs="Arial"/>
          <w:b/>
          <w:bCs/>
          <w:sz w:val="22"/>
          <w:szCs w:val="22"/>
          <w:lang w:val="en-GB"/>
        </w:rPr>
      </w:pPr>
      <w:r w:rsidRPr="005D7F17">
        <w:rPr>
          <w:rFonts w:ascii="Times" w:hAnsi="Times" w:cs="Arial"/>
          <w:b/>
          <w:bCs/>
          <w:sz w:val="22"/>
          <w:szCs w:val="22"/>
          <w:lang w:val="en-GB"/>
        </w:rPr>
        <w:t xml:space="preserve">Method </w:t>
      </w:r>
    </w:p>
    <w:p w14:paraId="06F9F127" w14:textId="77777777" w:rsidR="008675BD" w:rsidRPr="00DA4D7D" w:rsidRDefault="008675BD" w:rsidP="005D7F17">
      <w:pPr>
        <w:rPr>
          <w:rFonts w:ascii="Times" w:hAnsi="Times" w:cs="Arial"/>
          <w:sz w:val="22"/>
          <w:szCs w:val="22"/>
          <w:lang w:val="en-GB"/>
        </w:rPr>
      </w:pPr>
    </w:p>
    <w:p w14:paraId="3DA50ADB" w14:textId="77777777" w:rsidR="008675BD" w:rsidRPr="00DA4D7D" w:rsidRDefault="008675BD" w:rsidP="008675BD">
      <w:pPr>
        <w:tabs>
          <w:tab w:val="left" w:pos="2835"/>
        </w:tabs>
        <w:rPr>
          <w:rFonts w:ascii="Times" w:hAnsi="Times" w:cs="Arial"/>
          <w:sz w:val="22"/>
          <w:szCs w:val="22"/>
          <w:lang w:val="en-GB"/>
        </w:rPr>
      </w:pPr>
      <w:r w:rsidRPr="00DA4D7D">
        <w:rPr>
          <w:rFonts w:ascii="Times" w:hAnsi="Times" w:cs="Arial"/>
          <w:sz w:val="22"/>
          <w:szCs w:val="22"/>
          <w:lang w:val="en-GB"/>
        </w:rPr>
        <w:t>An urban nature strategy generally consists of several components:</w:t>
      </w:r>
    </w:p>
    <w:p w14:paraId="7F9E5B68" w14:textId="77777777" w:rsidR="008675BD" w:rsidRPr="00DA4D7D" w:rsidRDefault="008675BD" w:rsidP="008675BD">
      <w:pPr>
        <w:numPr>
          <w:ilvl w:val="0"/>
          <w:numId w:val="22"/>
        </w:numPr>
        <w:tabs>
          <w:tab w:val="left" w:pos="2835"/>
        </w:tabs>
        <w:rPr>
          <w:rFonts w:ascii="Times" w:hAnsi="Times" w:cs="Arial"/>
          <w:sz w:val="22"/>
          <w:szCs w:val="22"/>
          <w:lang w:val="en-GB"/>
        </w:rPr>
      </w:pPr>
      <w:r w:rsidRPr="00DA4D7D">
        <w:rPr>
          <w:rFonts w:ascii="Times" w:hAnsi="Times" w:cs="Arial"/>
          <w:sz w:val="22"/>
          <w:szCs w:val="22"/>
          <w:lang w:val="en-GB"/>
        </w:rPr>
        <w:t>Where we are now / what do we have? (registration and analysis of challenges and opportunities)</w:t>
      </w:r>
    </w:p>
    <w:p w14:paraId="79259B8A" w14:textId="77777777" w:rsidR="008675BD" w:rsidRPr="00DA4D7D" w:rsidRDefault="008675BD" w:rsidP="008675BD">
      <w:pPr>
        <w:numPr>
          <w:ilvl w:val="0"/>
          <w:numId w:val="22"/>
        </w:numPr>
        <w:tabs>
          <w:tab w:val="left" w:pos="2835"/>
        </w:tabs>
        <w:rPr>
          <w:rFonts w:ascii="Times" w:hAnsi="Times" w:cs="Arial"/>
          <w:sz w:val="22"/>
          <w:szCs w:val="22"/>
          <w:lang w:val="en-GB"/>
        </w:rPr>
      </w:pPr>
      <w:r w:rsidRPr="00DA4D7D">
        <w:rPr>
          <w:rFonts w:ascii="Times" w:hAnsi="Times" w:cs="Arial"/>
          <w:sz w:val="22"/>
          <w:szCs w:val="22"/>
          <w:lang w:val="en-GB"/>
        </w:rPr>
        <w:lastRenderedPageBreak/>
        <w:t>Where do we want to go / what do we want? (vision formulation based on people and place)</w:t>
      </w:r>
    </w:p>
    <w:p w14:paraId="32CCF997" w14:textId="77777777" w:rsidR="008675BD" w:rsidRPr="00DA4D7D" w:rsidRDefault="008675BD" w:rsidP="008675BD">
      <w:pPr>
        <w:numPr>
          <w:ilvl w:val="0"/>
          <w:numId w:val="22"/>
        </w:numPr>
        <w:tabs>
          <w:tab w:val="left" w:pos="2835"/>
        </w:tabs>
        <w:rPr>
          <w:rFonts w:ascii="Times" w:hAnsi="Times" w:cs="Arial"/>
          <w:sz w:val="22"/>
          <w:szCs w:val="22"/>
          <w:lang w:val="en-GB"/>
        </w:rPr>
      </w:pPr>
      <w:r w:rsidRPr="00DA4D7D">
        <w:rPr>
          <w:rFonts w:ascii="Times" w:hAnsi="Times" w:cs="Arial"/>
          <w:sz w:val="22"/>
          <w:szCs w:val="22"/>
          <w:lang w:val="en-GB"/>
        </w:rPr>
        <w:t xml:space="preserve">How will we get there? (translating your data into a compelling case for action i.e., concrete initiatives and </w:t>
      </w:r>
      <w:r w:rsidR="003D28C4" w:rsidRPr="00DA4D7D">
        <w:rPr>
          <w:rFonts w:ascii="Times" w:hAnsi="Times" w:cs="Arial"/>
          <w:sz w:val="22"/>
          <w:szCs w:val="22"/>
          <w:lang w:val="en-GB"/>
        </w:rPr>
        <w:t>actions) And</w:t>
      </w:r>
      <w:r w:rsidRPr="00DA4D7D">
        <w:rPr>
          <w:rFonts w:ascii="Times" w:hAnsi="Times" w:cs="Arial"/>
          <w:sz w:val="22"/>
          <w:szCs w:val="22"/>
          <w:lang w:val="en-GB"/>
        </w:rPr>
        <w:t xml:space="preserve"> how will we know when we have arrived? (</w:t>
      </w:r>
      <w:proofErr w:type="gramStart"/>
      <w:r w:rsidRPr="00DA4D7D">
        <w:rPr>
          <w:rFonts w:ascii="Times" w:hAnsi="Times" w:cs="Arial"/>
          <w:sz w:val="22"/>
          <w:szCs w:val="22"/>
          <w:lang w:val="en-GB"/>
        </w:rPr>
        <w:t>timeline</w:t>
      </w:r>
      <w:proofErr w:type="gramEnd"/>
      <w:r w:rsidRPr="00DA4D7D">
        <w:rPr>
          <w:rFonts w:ascii="Times" w:hAnsi="Times" w:cs="Arial"/>
          <w:sz w:val="22"/>
          <w:szCs w:val="22"/>
          <w:lang w:val="en-GB"/>
        </w:rPr>
        <w:t xml:space="preserve"> of implementation with quality checks and evaluation including smart and measurable initiatives based on policy tools and goals currently in place in Copenhagen. This is also the </w:t>
      </w:r>
      <w:r w:rsidR="00A01B06" w:rsidRPr="00DA4D7D">
        <w:rPr>
          <w:rFonts w:ascii="Times" w:hAnsi="Times" w:cs="Arial"/>
          <w:sz w:val="22"/>
          <w:szCs w:val="22"/>
          <w:lang w:val="en-GB"/>
        </w:rPr>
        <w:t>time to reflect on maintenance over the long term.</w:t>
      </w:r>
      <w:r w:rsidRPr="00DA4D7D">
        <w:rPr>
          <w:rFonts w:ascii="Times" w:hAnsi="Times" w:cs="Arial"/>
          <w:sz w:val="22"/>
          <w:szCs w:val="22"/>
          <w:lang w:val="en-GB"/>
        </w:rPr>
        <w:t xml:space="preserve">) </w:t>
      </w:r>
    </w:p>
    <w:p w14:paraId="09F37977" w14:textId="77777777" w:rsidR="008675BD" w:rsidRPr="00DA4D7D" w:rsidRDefault="008675BD" w:rsidP="008675BD">
      <w:pPr>
        <w:rPr>
          <w:rFonts w:ascii="Times" w:hAnsi="Times" w:cs="Arial"/>
          <w:vanish/>
          <w:color w:val="000000"/>
          <w:sz w:val="22"/>
          <w:szCs w:val="22"/>
          <w:lang w:val="en-GB"/>
        </w:rPr>
      </w:pPr>
      <w:r w:rsidRPr="00DA4D7D">
        <w:rPr>
          <w:rFonts w:ascii="Times" w:hAnsi="Times" w:cs="Arial"/>
          <w:sz w:val="22"/>
          <w:szCs w:val="22"/>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
        <w:gridCol w:w="8628"/>
      </w:tblGrid>
      <w:tr w:rsidR="008675BD" w:rsidRPr="006A55F7" w14:paraId="28143F48" w14:textId="77777777" w:rsidTr="008675BD">
        <w:tc>
          <w:tcPr>
            <w:tcW w:w="1008" w:type="dxa"/>
          </w:tcPr>
          <w:p w14:paraId="5C87728A" w14:textId="77777777" w:rsidR="008675BD" w:rsidRPr="006A55F7" w:rsidRDefault="008675BD" w:rsidP="008675BD">
            <w:pPr>
              <w:tabs>
                <w:tab w:val="left" w:pos="1843"/>
                <w:tab w:val="left" w:pos="5103"/>
              </w:tabs>
              <w:spacing w:before="240"/>
              <w:rPr>
                <w:rFonts w:ascii="Arial" w:hAnsi="Arial" w:cs="Arial"/>
                <w:b/>
                <w:sz w:val="20"/>
                <w:szCs w:val="20"/>
                <w:lang w:val="en-GB"/>
              </w:rPr>
            </w:pPr>
            <w:r w:rsidRPr="006A55F7">
              <w:rPr>
                <w:rFonts w:ascii="Arial" w:hAnsi="Arial" w:cs="Arial"/>
                <w:b/>
                <w:sz w:val="20"/>
                <w:szCs w:val="20"/>
                <w:lang w:val="en-GB"/>
              </w:rPr>
              <w:t>Step 1</w:t>
            </w:r>
          </w:p>
        </w:tc>
        <w:tc>
          <w:tcPr>
            <w:tcW w:w="8770" w:type="dxa"/>
          </w:tcPr>
          <w:p w14:paraId="53420DB2" w14:textId="77777777" w:rsidR="008675BD" w:rsidRPr="006A55F7" w:rsidRDefault="008675BD" w:rsidP="008675BD">
            <w:pPr>
              <w:tabs>
                <w:tab w:val="left" w:pos="1843"/>
                <w:tab w:val="left" w:pos="5103"/>
              </w:tabs>
              <w:spacing w:before="240"/>
              <w:rPr>
                <w:rFonts w:ascii="Arial" w:hAnsi="Arial" w:cs="Arial"/>
                <w:b/>
                <w:sz w:val="20"/>
                <w:szCs w:val="20"/>
                <w:lang w:val="en-GB"/>
              </w:rPr>
            </w:pPr>
            <w:r w:rsidRPr="006A55F7">
              <w:rPr>
                <w:rFonts w:ascii="Arial" w:hAnsi="Arial" w:cs="Arial"/>
                <w:b/>
                <w:sz w:val="20"/>
                <w:szCs w:val="20"/>
                <w:lang w:val="en-GB"/>
              </w:rPr>
              <w:t>Mapping the terrain</w:t>
            </w:r>
          </w:p>
        </w:tc>
      </w:tr>
      <w:tr w:rsidR="008675BD" w:rsidRPr="000D792F" w14:paraId="332687E9" w14:textId="77777777" w:rsidTr="008675BD">
        <w:tc>
          <w:tcPr>
            <w:tcW w:w="1008" w:type="dxa"/>
          </w:tcPr>
          <w:p w14:paraId="2BCC69ED" w14:textId="77777777" w:rsidR="008675BD" w:rsidRPr="006A55F7" w:rsidRDefault="008675BD" w:rsidP="008675BD">
            <w:pPr>
              <w:tabs>
                <w:tab w:val="left" w:pos="1843"/>
                <w:tab w:val="left" w:pos="5103"/>
              </w:tabs>
              <w:spacing w:before="240"/>
              <w:rPr>
                <w:rFonts w:ascii="Arial" w:hAnsi="Arial" w:cs="Arial"/>
                <w:sz w:val="20"/>
                <w:szCs w:val="20"/>
                <w:lang w:val="en-GB"/>
              </w:rPr>
            </w:pPr>
          </w:p>
        </w:tc>
        <w:tc>
          <w:tcPr>
            <w:tcW w:w="8770" w:type="dxa"/>
          </w:tcPr>
          <w:p w14:paraId="5C08687C" w14:textId="307A3554" w:rsidR="008675BD" w:rsidRPr="006A55F7" w:rsidRDefault="008675BD" w:rsidP="008675BD">
            <w:pPr>
              <w:tabs>
                <w:tab w:val="left" w:pos="1843"/>
                <w:tab w:val="left" w:pos="5103"/>
              </w:tabs>
              <w:spacing w:before="240"/>
              <w:rPr>
                <w:rFonts w:ascii="Arial" w:hAnsi="Arial" w:cs="Arial"/>
                <w:i/>
                <w:sz w:val="20"/>
                <w:szCs w:val="20"/>
                <w:lang w:val="en-GB"/>
              </w:rPr>
            </w:pPr>
            <w:r w:rsidRPr="006A55F7">
              <w:rPr>
                <w:rFonts w:ascii="Arial" w:hAnsi="Arial" w:cs="Arial"/>
                <w:i/>
                <w:sz w:val="20"/>
                <w:szCs w:val="20"/>
                <w:lang w:val="en-GB"/>
              </w:rPr>
              <w:t xml:space="preserve">Create an overview of </w:t>
            </w:r>
            <w:r w:rsidR="0003746D">
              <w:rPr>
                <w:rFonts w:ascii="Arial" w:hAnsi="Arial" w:cs="Arial"/>
                <w:i/>
                <w:sz w:val="20"/>
                <w:szCs w:val="20"/>
                <w:lang w:val="en-GB"/>
              </w:rPr>
              <w:t>your case site’s</w:t>
            </w:r>
            <w:r w:rsidR="009C64FC">
              <w:rPr>
                <w:rFonts w:ascii="Arial" w:hAnsi="Arial" w:cs="Arial"/>
                <w:i/>
                <w:sz w:val="20"/>
                <w:szCs w:val="20"/>
                <w:lang w:val="en-GB"/>
              </w:rPr>
              <w:t xml:space="preserve"> </w:t>
            </w:r>
            <w:r w:rsidRPr="006A55F7">
              <w:rPr>
                <w:rFonts w:ascii="Arial" w:hAnsi="Arial" w:cs="Arial"/>
                <w:i/>
                <w:sz w:val="20"/>
                <w:szCs w:val="20"/>
                <w:lang w:val="en-GB"/>
              </w:rPr>
              <w:t xml:space="preserve">nature in its </w:t>
            </w:r>
            <w:proofErr w:type="gramStart"/>
            <w:r w:rsidRPr="006A55F7">
              <w:rPr>
                <w:rFonts w:ascii="Arial" w:hAnsi="Arial" w:cs="Arial"/>
                <w:i/>
                <w:sz w:val="20"/>
                <w:szCs w:val="20"/>
                <w:lang w:val="en-GB"/>
              </w:rPr>
              <w:t>current status</w:t>
            </w:r>
            <w:proofErr w:type="gramEnd"/>
            <w:r w:rsidRPr="006A55F7">
              <w:rPr>
                <w:rFonts w:ascii="Arial" w:hAnsi="Arial" w:cs="Arial"/>
                <w:i/>
                <w:sz w:val="20"/>
                <w:szCs w:val="20"/>
                <w:lang w:val="en-GB"/>
              </w:rPr>
              <w:t xml:space="preserve"> and describe relevant aspects and actors</w:t>
            </w:r>
          </w:p>
          <w:p w14:paraId="499D5083" w14:textId="77777777" w:rsidR="008675BD" w:rsidRPr="006A55F7" w:rsidRDefault="008675BD" w:rsidP="009F201F">
            <w:pPr>
              <w:tabs>
                <w:tab w:val="left" w:pos="1843"/>
                <w:tab w:val="left" w:pos="5103"/>
              </w:tabs>
              <w:spacing w:before="240"/>
              <w:rPr>
                <w:rFonts w:ascii="Arial" w:hAnsi="Arial" w:cs="Arial"/>
                <w:sz w:val="20"/>
                <w:szCs w:val="20"/>
                <w:lang w:val="en-GB"/>
              </w:rPr>
            </w:pPr>
            <w:r w:rsidRPr="006A55F7">
              <w:rPr>
                <w:rFonts w:ascii="Arial" w:hAnsi="Arial" w:cs="Arial"/>
                <w:sz w:val="20"/>
                <w:szCs w:val="20"/>
                <w:lang w:val="en-GB"/>
              </w:rPr>
              <w:t>As a first step in making an urban nature strategy, you need to have a good insight of the present situation</w:t>
            </w:r>
            <w:r w:rsidR="009F201F">
              <w:rPr>
                <w:rFonts w:ascii="Arial" w:hAnsi="Arial" w:cs="Arial"/>
                <w:sz w:val="20"/>
                <w:szCs w:val="20"/>
                <w:lang w:val="en-GB"/>
              </w:rPr>
              <w:t xml:space="preserve"> on site and around the site</w:t>
            </w:r>
            <w:r w:rsidRPr="006A55F7">
              <w:rPr>
                <w:rFonts w:ascii="Arial" w:hAnsi="Arial" w:cs="Arial"/>
                <w:sz w:val="20"/>
                <w:szCs w:val="20"/>
                <w:lang w:val="en-GB"/>
              </w:rPr>
              <w:t xml:space="preserve">. You therefore need to start with a thorough mapping of the </w:t>
            </w:r>
            <w:r w:rsidR="009F201F">
              <w:rPr>
                <w:rFonts w:ascii="Arial" w:hAnsi="Arial" w:cs="Arial"/>
                <w:sz w:val="20"/>
                <w:szCs w:val="20"/>
                <w:lang w:val="en-GB"/>
              </w:rPr>
              <w:t>site area</w:t>
            </w:r>
            <w:r w:rsidRPr="006A55F7">
              <w:rPr>
                <w:rFonts w:ascii="Arial" w:hAnsi="Arial" w:cs="Arial"/>
                <w:sz w:val="20"/>
                <w:szCs w:val="20"/>
                <w:lang w:val="en-GB"/>
              </w:rPr>
              <w:t xml:space="preserve"> </w:t>
            </w:r>
            <w:proofErr w:type="gramStart"/>
            <w:r w:rsidRPr="006A55F7">
              <w:rPr>
                <w:rFonts w:ascii="Arial" w:hAnsi="Arial" w:cs="Arial"/>
                <w:sz w:val="20"/>
                <w:szCs w:val="20"/>
                <w:lang w:val="en-GB"/>
              </w:rPr>
              <w:t>including:</w:t>
            </w:r>
            <w:proofErr w:type="gramEnd"/>
            <w:r w:rsidRPr="006A55F7">
              <w:rPr>
                <w:rFonts w:ascii="Arial" w:hAnsi="Arial" w:cs="Arial"/>
                <w:sz w:val="20"/>
                <w:szCs w:val="20"/>
                <w:lang w:val="en-GB"/>
              </w:rPr>
              <w:t xml:space="preserve"> what it looks like, where it is located, who uses it, how attractive it is, etc. How much of the area is defined by “urban nature” and which typologies of urban nature are dominant? What are the functions and benefits of the current green infrastructure in </w:t>
            </w:r>
            <w:r w:rsidR="00812CA7">
              <w:rPr>
                <w:rFonts w:ascii="Arial" w:hAnsi="Arial" w:cs="Arial"/>
                <w:sz w:val="20"/>
                <w:szCs w:val="20"/>
                <w:lang w:val="en-GB"/>
              </w:rPr>
              <w:t xml:space="preserve">the </w:t>
            </w:r>
            <w:proofErr w:type="spellStart"/>
            <w:r w:rsidR="00812CA7">
              <w:rPr>
                <w:rFonts w:ascii="Arial" w:hAnsi="Arial" w:cs="Arial"/>
                <w:sz w:val="20"/>
                <w:szCs w:val="20"/>
                <w:lang w:val="en-GB"/>
              </w:rPr>
              <w:t>neighborhood</w:t>
            </w:r>
            <w:proofErr w:type="spellEnd"/>
            <w:r w:rsidR="00812CA7">
              <w:rPr>
                <w:rFonts w:ascii="Arial" w:hAnsi="Arial" w:cs="Arial"/>
                <w:sz w:val="20"/>
                <w:szCs w:val="20"/>
                <w:lang w:val="en-GB"/>
              </w:rPr>
              <w:t xml:space="preserve"> and specifically on site</w:t>
            </w:r>
            <w:r w:rsidRPr="006A55F7">
              <w:rPr>
                <w:rFonts w:ascii="Arial" w:hAnsi="Arial" w:cs="Arial"/>
                <w:sz w:val="20"/>
                <w:szCs w:val="20"/>
                <w:lang w:val="en-GB"/>
              </w:rPr>
              <w:t xml:space="preserve"> and what are some of the drivers of this current form? What are some of the potential barriers to future planning and development of </w:t>
            </w:r>
            <w:r w:rsidR="00812CA7">
              <w:rPr>
                <w:rFonts w:ascii="Arial" w:hAnsi="Arial" w:cs="Arial"/>
                <w:sz w:val="20"/>
                <w:szCs w:val="20"/>
                <w:lang w:val="en-GB"/>
              </w:rPr>
              <w:t xml:space="preserve">the </w:t>
            </w:r>
            <w:proofErr w:type="spellStart"/>
            <w:r w:rsidR="00812CA7">
              <w:rPr>
                <w:rFonts w:ascii="Arial" w:hAnsi="Arial" w:cs="Arial"/>
                <w:sz w:val="20"/>
                <w:szCs w:val="20"/>
                <w:lang w:val="en-GB"/>
              </w:rPr>
              <w:t>neighborhood</w:t>
            </w:r>
            <w:proofErr w:type="spellEnd"/>
            <w:r w:rsidR="00812CA7">
              <w:rPr>
                <w:rFonts w:ascii="Arial" w:hAnsi="Arial" w:cs="Arial"/>
                <w:sz w:val="20"/>
                <w:szCs w:val="20"/>
                <w:lang w:val="en-GB"/>
              </w:rPr>
              <w:t xml:space="preserve"> and site’s</w:t>
            </w:r>
            <w:r w:rsidRPr="006A55F7">
              <w:rPr>
                <w:rFonts w:ascii="Arial" w:hAnsi="Arial" w:cs="Arial"/>
                <w:sz w:val="20"/>
                <w:szCs w:val="20"/>
                <w:lang w:val="en-GB"/>
              </w:rPr>
              <w:t xml:space="preserve"> urban nature? The basis for your analyses should be formed by maps, aerial photographs, field visits,</w:t>
            </w:r>
            <w:r w:rsidR="00B4689C">
              <w:rPr>
                <w:rFonts w:ascii="Arial" w:hAnsi="Arial" w:cs="Arial"/>
                <w:sz w:val="20"/>
                <w:szCs w:val="20"/>
                <w:lang w:val="en-GB"/>
              </w:rPr>
              <w:t xml:space="preserve"> interviews,</w:t>
            </w:r>
            <w:r w:rsidRPr="006A55F7">
              <w:rPr>
                <w:rFonts w:ascii="Arial" w:hAnsi="Arial" w:cs="Arial"/>
                <w:sz w:val="20"/>
                <w:szCs w:val="20"/>
                <w:lang w:val="en-GB"/>
              </w:rPr>
              <w:t xml:space="preserve"> budgets, descriptions of elements, historic descriptions, etc. </w:t>
            </w:r>
            <w:proofErr w:type="gramStart"/>
            <w:r w:rsidRPr="006A55F7">
              <w:rPr>
                <w:rFonts w:ascii="Arial" w:hAnsi="Arial" w:cs="Arial"/>
                <w:sz w:val="20"/>
                <w:szCs w:val="20"/>
                <w:lang w:val="en-GB"/>
              </w:rPr>
              <w:t>Furthermore</w:t>
            </w:r>
            <w:proofErr w:type="gramEnd"/>
            <w:r w:rsidRPr="006A55F7">
              <w:rPr>
                <w:rFonts w:ascii="Arial" w:hAnsi="Arial" w:cs="Arial"/>
                <w:sz w:val="20"/>
                <w:szCs w:val="20"/>
                <w:lang w:val="en-GB"/>
              </w:rPr>
              <w:t xml:space="preserve"> you can use a range of analysis tools to understand the other relevant aspects as well as involved actors. </w:t>
            </w:r>
            <w:r w:rsidRPr="006A55F7">
              <w:rPr>
                <w:rFonts w:ascii="Arial" w:hAnsi="Arial" w:cs="Arial"/>
                <w:sz w:val="20"/>
                <w:szCs w:val="20"/>
                <w:lang w:val="en-GB"/>
              </w:rPr>
              <w:br/>
              <w:t xml:space="preserve">For </w:t>
            </w:r>
            <w:proofErr w:type="gramStart"/>
            <w:r w:rsidRPr="006A55F7">
              <w:rPr>
                <w:rFonts w:ascii="Arial" w:hAnsi="Arial" w:cs="Arial"/>
                <w:sz w:val="20"/>
                <w:szCs w:val="20"/>
                <w:lang w:val="en-GB"/>
              </w:rPr>
              <w:t>example</w:t>
            </w:r>
            <w:proofErr w:type="gramEnd"/>
            <w:r w:rsidRPr="006A55F7">
              <w:rPr>
                <w:rFonts w:ascii="Arial" w:hAnsi="Arial" w:cs="Arial"/>
                <w:sz w:val="20"/>
                <w:szCs w:val="20"/>
                <w:lang w:val="en-GB"/>
              </w:rPr>
              <w:t xml:space="preserve"> look at </w:t>
            </w:r>
            <w:r w:rsidRPr="006A55F7">
              <w:rPr>
                <w:rFonts w:ascii="Arial" w:hAnsi="Arial" w:cs="Arial"/>
                <w:sz w:val="20"/>
                <w:szCs w:val="20"/>
                <w:lang w:val="en-US"/>
              </w:rPr>
              <w:t xml:space="preserve">surrounding areas, characteristics, qualities, possibilities, paths and connections, plantings (more/less, open/close…), equipment, furniture, information signs, connection to the rest of the green areas </w:t>
            </w:r>
            <w:r w:rsidR="00812CA7">
              <w:rPr>
                <w:rFonts w:ascii="Arial" w:hAnsi="Arial" w:cs="Arial"/>
                <w:sz w:val="20"/>
                <w:szCs w:val="20"/>
                <w:lang w:val="en-US"/>
              </w:rPr>
              <w:t>in the city</w:t>
            </w:r>
            <w:r w:rsidRPr="006A55F7">
              <w:rPr>
                <w:rFonts w:ascii="Arial" w:hAnsi="Arial" w:cs="Arial"/>
                <w:sz w:val="20"/>
                <w:szCs w:val="20"/>
                <w:lang w:val="en-US"/>
              </w:rPr>
              <w:t>, the overall vision/ green infrastructure strategy for Copenhagen… and other relevant topics that you think of.</w:t>
            </w:r>
            <w:r w:rsidRPr="006A55F7">
              <w:rPr>
                <w:rFonts w:ascii="Arial" w:hAnsi="Arial" w:cs="Arial"/>
                <w:sz w:val="20"/>
                <w:szCs w:val="20"/>
                <w:lang w:val="en-US"/>
              </w:rPr>
              <w:br/>
            </w:r>
          </w:p>
        </w:tc>
      </w:tr>
      <w:tr w:rsidR="008675BD" w:rsidRPr="00B064A5" w14:paraId="1B9077E9" w14:textId="77777777" w:rsidTr="008675BD">
        <w:tc>
          <w:tcPr>
            <w:tcW w:w="1008" w:type="dxa"/>
          </w:tcPr>
          <w:p w14:paraId="6838B2B5" w14:textId="77777777" w:rsidR="008675BD" w:rsidRPr="006A55F7" w:rsidRDefault="008675BD" w:rsidP="008675BD">
            <w:pPr>
              <w:tabs>
                <w:tab w:val="left" w:pos="1843"/>
                <w:tab w:val="left" w:pos="5103"/>
              </w:tabs>
              <w:spacing w:before="240"/>
              <w:rPr>
                <w:rFonts w:ascii="Arial" w:hAnsi="Arial" w:cs="Arial"/>
                <w:sz w:val="20"/>
                <w:szCs w:val="20"/>
                <w:lang w:val="en-GB"/>
              </w:rPr>
            </w:pPr>
            <w:r w:rsidRPr="006A55F7">
              <w:rPr>
                <w:rFonts w:ascii="Arial" w:hAnsi="Arial" w:cs="Arial"/>
                <w:sz w:val="20"/>
                <w:szCs w:val="20"/>
                <w:lang w:val="en-GB"/>
              </w:rPr>
              <w:t>1a</w:t>
            </w:r>
          </w:p>
        </w:tc>
        <w:tc>
          <w:tcPr>
            <w:tcW w:w="8770" w:type="dxa"/>
          </w:tcPr>
          <w:p w14:paraId="622CCB61" w14:textId="77777777" w:rsidR="008675BD" w:rsidRPr="006A55F7" w:rsidRDefault="008675BD" w:rsidP="008675BD">
            <w:pPr>
              <w:tabs>
                <w:tab w:val="left" w:pos="2835"/>
              </w:tabs>
              <w:rPr>
                <w:rFonts w:ascii="Arial" w:hAnsi="Arial" w:cs="Arial"/>
                <w:i/>
                <w:sz w:val="20"/>
                <w:szCs w:val="20"/>
                <w:lang w:val="en-GB"/>
              </w:rPr>
            </w:pPr>
          </w:p>
          <w:p w14:paraId="6B832B37" w14:textId="77777777" w:rsidR="008675BD" w:rsidRPr="006A55F7" w:rsidRDefault="008675BD" w:rsidP="008675BD">
            <w:pPr>
              <w:tabs>
                <w:tab w:val="left" w:pos="2835"/>
              </w:tabs>
              <w:rPr>
                <w:rFonts w:ascii="Arial" w:hAnsi="Arial" w:cs="Arial"/>
                <w:i/>
                <w:sz w:val="20"/>
                <w:szCs w:val="20"/>
                <w:lang w:val="en-GB"/>
              </w:rPr>
            </w:pPr>
            <w:r w:rsidRPr="006A55F7">
              <w:rPr>
                <w:rFonts w:ascii="Arial" w:hAnsi="Arial" w:cs="Arial"/>
                <w:i/>
                <w:sz w:val="20"/>
                <w:szCs w:val="20"/>
                <w:lang w:val="en-GB"/>
              </w:rPr>
              <w:t xml:space="preserve">Prepare a </w:t>
            </w:r>
            <w:r w:rsidR="00995CFF">
              <w:rPr>
                <w:rFonts w:ascii="Arial" w:hAnsi="Arial" w:cs="Arial"/>
                <w:i/>
                <w:sz w:val="20"/>
                <w:szCs w:val="20"/>
                <w:lang w:val="en-GB"/>
              </w:rPr>
              <w:t>green infrastructure typology</w:t>
            </w:r>
            <w:r w:rsidR="00995CFF" w:rsidRPr="006A55F7">
              <w:rPr>
                <w:rFonts w:ascii="Arial" w:hAnsi="Arial" w:cs="Arial"/>
                <w:i/>
                <w:sz w:val="20"/>
                <w:szCs w:val="20"/>
                <w:lang w:val="en-GB"/>
              </w:rPr>
              <w:t xml:space="preserve"> </w:t>
            </w:r>
            <w:r w:rsidR="00995CFF">
              <w:rPr>
                <w:rFonts w:ascii="Arial" w:hAnsi="Arial" w:cs="Arial"/>
                <w:i/>
                <w:sz w:val="20"/>
                <w:szCs w:val="20"/>
                <w:lang w:val="en-GB"/>
              </w:rPr>
              <w:t>of the</w:t>
            </w:r>
            <w:r w:rsidRPr="006A55F7">
              <w:rPr>
                <w:rFonts w:ascii="Arial" w:hAnsi="Arial" w:cs="Arial"/>
                <w:i/>
                <w:sz w:val="20"/>
                <w:szCs w:val="20"/>
                <w:lang w:val="en-GB"/>
              </w:rPr>
              <w:t xml:space="preserve"> area (map and/or tables)</w:t>
            </w:r>
            <w:r w:rsidR="00EA34A6">
              <w:rPr>
                <w:rFonts w:ascii="Arial" w:hAnsi="Arial" w:cs="Arial"/>
                <w:i/>
                <w:sz w:val="20"/>
                <w:szCs w:val="20"/>
                <w:lang w:val="en-GB"/>
              </w:rPr>
              <w:t xml:space="preserve"> </w:t>
            </w:r>
            <w:r w:rsidRPr="006A55F7">
              <w:rPr>
                <w:rFonts w:ascii="Arial" w:hAnsi="Arial" w:cs="Arial"/>
                <w:i/>
                <w:sz w:val="20"/>
                <w:szCs w:val="20"/>
                <w:lang w:val="en-GB"/>
              </w:rPr>
              <w:t>for example:</w:t>
            </w:r>
          </w:p>
          <w:p w14:paraId="221DDB29" w14:textId="77777777" w:rsidR="008675BD" w:rsidRDefault="008675BD" w:rsidP="007F47EC">
            <w:pPr>
              <w:numPr>
                <w:ilvl w:val="0"/>
                <w:numId w:val="35"/>
              </w:numPr>
              <w:tabs>
                <w:tab w:val="left" w:pos="2835"/>
              </w:tabs>
              <w:rPr>
                <w:rFonts w:ascii="Arial" w:hAnsi="Arial" w:cs="Arial"/>
                <w:sz w:val="20"/>
                <w:szCs w:val="20"/>
                <w:lang w:val="en-GB"/>
              </w:rPr>
            </w:pPr>
            <w:r w:rsidRPr="006A55F7">
              <w:rPr>
                <w:rFonts w:ascii="Arial" w:hAnsi="Arial" w:cs="Arial"/>
                <w:sz w:val="20"/>
                <w:szCs w:val="20"/>
                <w:lang w:val="en-GB"/>
              </w:rPr>
              <w:t xml:space="preserve">How much urban nature exists </w:t>
            </w:r>
            <w:r w:rsidR="00EA34A6">
              <w:rPr>
                <w:rFonts w:ascii="Arial" w:hAnsi="Arial" w:cs="Arial"/>
                <w:sz w:val="20"/>
                <w:szCs w:val="20"/>
                <w:lang w:val="en-GB"/>
              </w:rPr>
              <w:t>on site</w:t>
            </w:r>
            <w:r w:rsidRPr="006A55F7">
              <w:rPr>
                <w:rFonts w:ascii="Arial" w:hAnsi="Arial" w:cs="Arial"/>
                <w:sz w:val="20"/>
                <w:szCs w:val="20"/>
                <w:lang w:val="en-GB"/>
              </w:rPr>
              <w:t>? Which typologies dominate? (very roughly)?</w:t>
            </w:r>
          </w:p>
          <w:p w14:paraId="6E6D893C" w14:textId="77777777" w:rsidR="008675BD" w:rsidRPr="006A55F7" w:rsidRDefault="008675BD" w:rsidP="007F47EC">
            <w:pPr>
              <w:numPr>
                <w:ilvl w:val="0"/>
                <w:numId w:val="35"/>
              </w:numPr>
              <w:tabs>
                <w:tab w:val="left" w:pos="2835"/>
              </w:tabs>
              <w:rPr>
                <w:rFonts w:ascii="Arial" w:hAnsi="Arial" w:cs="Arial"/>
                <w:sz w:val="20"/>
                <w:szCs w:val="20"/>
                <w:lang w:val="en-GB"/>
              </w:rPr>
            </w:pPr>
            <w:r w:rsidRPr="006A55F7">
              <w:rPr>
                <w:rFonts w:ascii="Arial" w:hAnsi="Arial" w:cs="Arial"/>
                <w:sz w:val="20"/>
                <w:szCs w:val="20"/>
                <w:lang w:val="en-GB"/>
              </w:rPr>
              <w:t>What is the maintenance status of the various elements? (low, medium, high)</w:t>
            </w:r>
          </w:p>
          <w:p w14:paraId="7B36BEBA" w14:textId="77777777" w:rsidR="00EA34A6" w:rsidRDefault="008675BD" w:rsidP="007F47EC">
            <w:pPr>
              <w:numPr>
                <w:ilvl w:val="0"/>
                <w:numId w:val="35"/>
              </w:numPr>
              <w:tabs>
                <w:tab w:val="left" w:pos="2835"/>
              </w:tabs>
              <w:rPr>
                <w:rFonts w:ascii="Arial" w:hAnsi="Arial" w:cs="Arial"/>
                <w:sz w:val="20"/>
                <w:szCs w:val="20"/>
                <w:lang w:val="en-GB"/>
              </w:rPr>
            </w:pPr>
            <w:r w:rsidRPr="006A55F7">
              <w:rPr>
                <w:rFonts w:ascii="Arial" w:hAnsi="Arial" w:cs="Arial"/>
                <w:sz w:val="20"/>
                <w:szCs w:val="20"/>
                <w:lang w:val="en-GB"/>
              </w:rPr>
              <w:t>What is the maintenance budget</w:t>
            </w:r>
            <w:r w:rsidR="00EA34A6">
              <w:rPr>
                <w:rFonts w:ascii="Arial" w:hAnsi="Arial" w:cs="Arial"/>
                <w:sz w:val="20"/>
                <w:szCs w:val="20"/>
                <w:lang w:val="en-GB"/>
              </w:rPr>
              <w:t xml:space="preserve"> of the site</w:t>
            </w:r>
            <w:r w:rsidRPr="006A55F7">
              <w:rPr>
                <w:rFonts w:ascii="Arial" w:hAnsi="Arial" w:cs="Arial"/>
                <w:sz w:val="20"/>
                <w:szCs w:val="20"/>
                <w:lang w:val="en-GB"/>
              </w:rPr>
              <w:t xml:space="preserve">? (low, medium, high) </w:t>
            </w:r>
          </w:p>
          <w:p w14:paraId="7E3FD031" w14:textId="77777777" w:rsidR="008675BD" w:rsidRPr="006A55F7" w:rsidRDefault="00EA34A6" w:rsidP="00465ED4">
            <w:pPr>
              <w:numPr>
                <w:ilvl w:val="0"/>
                <w:numId w:val="35"/>
              </w:numPr>
              <w:tabs>
                <w:tab w:val="left" w:pos="2835"/>
              </w:tabs>
              <w:rPr>
                <w:rFonts w:ascii="Arial" w:hAnsi="Arial" w:cs="Arial"/>
                <w:sz w:val="20"/>
                <w:szCs w:val="20"/>
                <w:lang w:val="en-GB"/>
              </w:rPr>
            </w:pPr>
            <w:r>
              <w:rPr>
                <w:rFonts w:ascii="Arial" w:hAnsi="Arial" w:cs="Arial"/>
                <w:sz w:val="20"/>
                <w:szCs w:val="20"/>
                <w:lang w:val="en-GB"/>
              </w:rPr>
              <w:t xml:space="preserve">What </w:t>
            </w:r>
            <w:r w:rsidR="00465ED4">
              <w:rPr>
                <w:rFonts w:ascii="Arial" w:hAnsi="Arial" w:cs="Arial"/>
                <w:sz w:val="20"/>
                <w:szCs w:val="20"/>
                <w:lang w:val="en-GB"/>
              </w:rPr>
              <w:t>are the environmental challenges of the area? Soil pollution, storm water management, air pollution?</w:t>
            </w:r>
          </w:p>
          <w:p w14:paraId="7122D3EB" w14:textId="77777777" w:rsidR="008675BD" w:rsidRPr="006A55F7" w:rsidRDefault="008675BD" w:rsidP="007F47EC">
            <w:pPr>
              <w:numPr>
                <w:ilvl w:val="0"/>
                <w:numId w:val="35"/>
              </w:numPr>
              <w:tabs>
                <w:tab w:val="left" w:pos="2835"/>
              </w:tabs>
              <w:rPr>
                <w:rFonts w:ascii="Arial" w:hAnsi="Arial" w:cs="Arial"/>
                <w:sz w:val="20"/>
                <w:szCs w:val="20"/>
                <w:lang w:val="en-GB"/>
              </w:rPr>
            </w:pPr>
            <w:r w:rsidRPr="006A55F7">
              <w:rPr>
                <w:rFonts w:ascii="Arial" w:hAnsi="Arial" w:cs="Arial"/>
                <w:sz w:val="20"/>
                <w:szCs w:val="20"/>
                <w:lang w:val="en-GB"/>
              </w:rPr>
              <w:t xml:space="preserve">What is the level of biodiversity </w:t>
            </w:r>
            <w:r w:rsidR="00EA34A6">
              <w:rPr>
                <w:rFonts w:ascii="Arial" w:hAnsi="Arial" w:cs="Arial"/>
                <w:sz w:val="20"/>
                <w:szCs w:val="20"/>
                <w:lang w:val="en-GB"/>
              </w:rPr>
              <w:t>on site</w:t>
            </w:r>
            <w:r w:rsidRPr="006A55F7">
              <w:rPr>
                <w:rFonts w:ascii="Arial" w:hAnsi="Arial" w:cs="Arial"/>
                <w:sz w:val="20"/>
                <w:szCs w:val="20"/>
                <w:lang w:val="en-GB"/>
              </w:rPr>
              <w:t xml:space="preserve">? </w:t>
            </w:r>
          </w:p>
          <w:p w14:paraId="6028E2C5" w14:textId="77777777" w:rsidR="008675BD" w:rsidRPr="006A55F7" w:rsidRDefault="008675BD" w:rsidP="00465ED4">
            <w:pPr>
              <w:tabs>
                <w:tab w:val="left" w:pos="2835"/>
              </w:tabs>
              <w:rPr>
                <w:rFonts w:ascii="Arial" w:hAnsi="Arial" w:cs="Arial"/>
                <w:sz w:val="20"/>
                <w:szCs w:val="20"/>
                <w:lang w:val="en-GB"/>
              </w:rPr>
            </w:pPr>
          </w:p>
        </w:tc>
      </w:tr>
      <w:tr w:rsidR="008675BD" w:rsidRPr="006A55F7" w14:paraId="13893B14" w14:textId="77777777" w:rsidTr="008675BD">
        <w:tc>
          <w:tcPr>
            <w:tcW w:w="1008" w:type="dxa"/>
          </w:tcPr>
          <w:p w14:paraId="1054DF0B" w14:textId="77777777" w:rsidR="008675BD" w:rsidRPr="006A55F7" w:rsidRDefault="008675BD" w:rsidP="008675BD">
            <w:pPr>
              <w:tabs>
                <w:tab w:val="left" w:pos="1843"/>
                <w:tab w:val="left" w:pos="5103"/>
              </w:tabs>
              <w:spacing w:before="240"/>
              <w:rPr>
                <w:rFonts w:ascii="Arial" w:hAnsi="Arial" w:cs="Arial"/>
                <w:sz w:val="20"/>
                <w:szCs w:val="20"/>
                <w:lang w:val="en-GB"/>
              </w:rPr>
            </w:pPr>
            <w:r w:rsidRPr="006A55F7">
              <w:rPr>
                <w:rFonts w:ascii="Arial" w:hAnsi="Arial" w:cs="Arial"/>
                <w:sz w:val="20"/>
                <w:szCs w:val="20"/>
                <w:lang w:val="en-GB"/>
              </w:rPr>
              <w:t>1b</w:t>
            </w:r>
            <w:r w:rsidRPr="006A55F7" w:rsidDel="00CC7DEA">
              <w:rPr>
                <w:rFonts w:ascii="Arial" w:hAnsi="Arial" w:cs="Arial"/>
                <w:sz w:val="20"/>
                <w:szCs w:val="20"/>
                <w:lang w:val="en-GB"/>
              </w:rPr>
              <w:t xml:space="preserve"> </w:t>
            </w:r>
          </w:p>
        </w:tc>
        <w:tc>
          <w:tcPr>
            <w:tcW w:w="8770" w:type="dxa"/>
          </w:tcPr>
          <w:p w14:paraId="22FD61B8" w14:textId="77777777" w:rsidR="008675BD" w:rsidRPr="006A55F7" w:rsidRDefault="008675BD" w:rsidP="008675BD">
            <w:pPr>
              <w:rPr>
                <w:rFonts w:ascii="Arial" w:hAnsi="Arial" w:cs="Arial"/>
                <w:i/>
                <w:iCs/>
                <w:sz w:val="20"/>
                <w:szCs w:val="20"/>
                <w:lang w:val="en-GB"/>
              </w:rPr>
            </w:pPr>
          </w:p>
          <w:p w14:paraId="6D9A9693" w14:textId="77777777" w:rsidR="008675BD" w:rsidRPr="006A55F7" w:rsidRDefault="008675BD" w:rsidP="008675BD">
            <w:pPr>
              <w:rPr>
                <w:rFonts w:ascii="Arial" w:hAnsi="Arial" w:cs="Arial"/>
                <w:sz w:val="20"/>
                <w:szCs w:val="20"/>
                <w:lang w:val="en-GB"/>
              </w:rPr>
            </w:pPr>
            <w:r w:rsidRPr="006A55F7">
              <w:rPr>
                <w:rFonts w:ascii="Arial" w:hAnsi="Arial" w:cs="Arial"/>
                <w:i/>
                <w:iCs/>
                <w:sz w:val="20"/>
                <w:szCs w:val="20"/>
                <w:lang w:val="en-GB"/>
              </w:rPr>
              <w:t>Make an analysis of relevant cultural, historic, aesthetic, environmental and social values</w:t>
            </w:r>
          </w:p>
          <w:p w14:paraId="5E8F7139" w14:textId="77777777" w:rsidR="008675BD" w:rsidRPr="006A55F7" w:rsidRDefault="008675BD" w:rsidP="00104A13">
            <w:pPr>
              <w:numPr>
                <w:ilvl w:val="0"/>
                <w:numId w:val="36"/>
              </w:numPr>
              <w:rPr>
                <w:rFonts w:ascii="Arial" w:hAnsi="Arial" w:cs="Arial"/>
                <w:sz w:val="20"/>
                <w:szCs w:val="20"/>
                <w:lang w:val="en-GB"/>
              </w:rPr>
            </w:pPr>
            <w:r w:rsidRPr="006A55F7">
              <w:rPr>
                <w:rFonts w:ascii="Arial" w:hAnsi="Arial" w:cs="Arial"/>
                <w:sz w:val="20"/>
                <w:szCs w:val="20"/>
                <w:lang w:val="en-GB"/>
              </w:rPr>
              <w:t xml:space="preserve">Describe </w:t>
            </w:r>
            <w:r w:rsidR="007D428E">
              <w:rPr>
                <w:rFonts w:ascii="Arial" w:hAnsi="Arial" w:cs="Arial"/>
                <w:sz w:val="20"/>
                <w:szCs w:val="20"/>
                <w:lang w:val="en-GB"/>
              </w:rPr>
              <w:t>relevant</w:t>
            </w:r>
            <w:r w:rsidRPr="006A55F7">
              <w:rPr>
                <w:rFonts w:ascii="Arial" w:hAnsi="Arial" w:cs="Arial"/>
                <w:sz w:val="20"/>
                <w:szCs w:val="20"/>
                <w:lang w:val="en-GB"/>
              </w:rPr>
              <w:t xml:space="preserve"> methods for </w:t>
            </w:r>
            <w:r w:rsidR="007D428E">
              <w:rPr>
                <w:rFonts w:ascii="Arial" w:hAnsi="Arial" w:cs="Arial"/>
                <w:sz w:val="20"/>
                <w:szCs w:val="20"/>
                <w:lang w:val="en-GB"/>
              </w:rPr>
              <w:t xml:space="preserve">on-site </w:t>
            </w:r>
            <w:r w:rsidRPr="006A55F7">
              <w:rPr>
                <w:rFonts w:ascii="Arial" w:hAnsi="Arial" w:cs="Arial"/>
                <w:sz w:val="20"/>
                <w:szCs w:val="20"/>
                <w:lang w:val="en-GB"/>
              </w:rPr>
              <w:t xml:space="preserve">analysis of cultural, historic, environmental, social, </w:t>
            </w:r>
            <w:r w:rsidR="007D428E">
              <w:rPr>
                <w:rFonts w:ascii="Arial" w:hAnsi="Arial" w:cs="Arial"/>
                <w:sz w:val="20"/>
                <w:szCs w:val="20"/>
                <w:lang w:val="en-GB"/>
              </w:rPr>
              <w:t>and aesthetic values</w:t>
            </w:r>
            <w:r w:rsidRPr="006A55F7">
              <w:rPr>
                <w:rFonts w:ascii="Arial" w:hAnsi="Arial" w:cs="Arial"/>
                <w:sz w:val="20"/>
                <w:szCs w:val="20"/>
                <w:lang w:val="en-GB"/>
              </w:rPr>
              <w:t>.</w:t>
            </w:r>
          </w:p>
          <w:p w14:paraId="3FF7803B" w14:textId="77777777" w:rsidR="008675BD" w:rsidRDefault="008675BD" w:rsidP="00104A13">
            <w:pPr>
              <w:numPr>
                <w:ilvl w:val="0"/>
                <w:numId w:val="36"/>
              </w:numPr>
              <w:rPr>
                <w:rFonts w:ascii="Arial" w:hAnsi="Arial" w:cs="Arial"/>
                <w:sz w:val="20"/>
                <w:szCs w:val="20"/>
                <w:lang w:val="en-GB"/>
              </w:rPr>
            </w:pPr>
            <w:r w:rsidRPr="006A55F7">
              <w:rPr>
                <w:rFonts w:ascii="Arial" w:hAnsi="Arial" w:cs="Arial"/>
                <w:sz w:val="20"/>
                <w:szCs w:val="20"/>
                <w:lang w:val="en-GB"/>
              </w:rPr>
              <w:t>Perform releva</w:t>
            </w:r>
            <w:r w:rsidR="007D428E">
              <w:rPr>
                <w:rFonts w:ascii="Arial" w:hAnsi="Arial" w:cs="Arial"/>
                <w:sz w:val="20"/>
                <w:szCs w:val="20"/>
                <w:lang w:val="en-GB"/>
              </w:rPr>
              <w:t>nt analyses for culture, historic, aesthetic</w:t>
            </w:r>
            <w:r w:rsidRPr="006A55F7">
              <w:rPr>
                <w:rFonts w:ascii="Arial" w:hAnsi="Arial" w:cs="Arial"/>
                <w:sz w:val="20"/>
                <w:szCs w:val="20"/>
                <w:lang w:val="en-GB"/>
              </w:rPr>
              <w:t>, environmental</w:t>
            </w:r>
            <w:r w:rsidR="007D428E">
              <w:rPr>
                <w:rFonts w:ascii="Arial" w:hAnsi="Arial" w:cs="Arial"/>
                <w:sz w:val="20"/>
                <w:szCs w:val="20"/>
                <w:lang w:val="en-GB"/>
              </w:rPr>
              <w:t>,</w:t>
            </w:r>
            <w:r w:rsidRPr="006A55F7">
              <w:rPr>
                <w:rFonts w:ascii="Arial" w:hAnsi="Arial" w:cs="Arial"/>
                <w:sz w:val="20"/>
                <w:szCs w:val="20"/>
                <w:lang w:val="en-GB"/>
              </w:rPr>
              <w:t xml:space="preserve"> and social values.</w:t>
            </w:r>
          </w:p>
          <w:p w14:paraId="14FF4030" w14:textId="77777777" w:rsidR="007F47EC" w:rsidRPr="006A55F7" w:rsidRDefault="007F47EC" w:rsidP="00104A13">
            <w:pPr>
              <w:numPr>
                <w:ilvl w:val="0"/>
                <w:numId w:val="36"/>
              </w:numPr>
              <w:rPr>
                <w:rFonts w:ascii="Arial" w:hAnsi="Arial" w:cs="Arial"/>
                <w:sz w:val="20"/>
                <w:szCs w:val="20"/>
                <w:lang w:val="en-GB"/>
              </w:rPr>
            </w:pPr>
            <w:r>
              <w:rPr>
                <w:rFonts w:ascii="Arial" w:hAnsi="Arial" w:cs="Arial"/>
                <w:sz w:val="20"/>
                <w:szCs w:val="20"/>
                <w:lang w:val="en-GB"/>
              </w:rPr>
              <w:t>What is the existing on-site knowledge of the urban nature and surrounding green infrastructure? Are there conflicting perspectives and preferences?</w:t>
            </w:r>
          </w:p>
          <w:p w14:paraId="1F4E225E" w14:textId="77777777" w:rsidR="008675BD" w:rsidRPr="006A55F7" w:rsidRDefault="008675BD" w:rsidP="008675BD">
            <w:pPr>
              <w:tabs>
                <w:tab w:val="left" w:pos="2835"/>
              </w:tabs>
              <w:rPr>
                <w:rFonts w:ascii="Arial" w:hAnsi="Arial" w:cs="Arial"/>
                <w:i/>
                <w:sz w:val="20"/>
                <w:szCs w:val="20"/>
                <w:lang w:val="en-GB"/>
              </w:rPr>
            </w:pPr>
          </w:p>
        </w:tc>
      </w:tr>
      <w:tr w:rsidR="008675BD" w:rsidRPr="00B064A5" w14:paraId="2544BD54" w14:textId="77777777" w:rsidTr="008675BD">
        <w:tc>
          <w:tcPr>
            <w:tcW w:w="1008" w:type="dxa"/>
          </w:tcPr>
          <w:p w14:paraId="12AC3A52" w14:textId="77777777" w:rsidR="008675BD" w:rsidRPr="006A55F7" w:rsidRDefault="008675BD" w:rsidP="008675BD">
            <w:pPr>
              <w:tabs>
                <w:tab w:val="left" w:pos="1843"/>
                <w:tab w:val="left" w:pos="5103"/>
              </w:tabs>
              <w:spacing w:before="240"/>
              <w:rPr>
                <w:rFonts w:ascii="Arial" w:hAnsi="Arial" w:cs="Arial"/>
                <w:sz w:val="20"/>
                <w:szCs w:val="20"/>
                <w:lang w:val="en-GB"/>
              </w:rPr>
            </w:pPr>
            <w:r w:rsidRPr="006A55F7">
              <w:rPr>
                <w:rFonts w:ascii="Arial" w:hAnsi="Arial" w:cs="Arial"/>
                <w:sz w:val="20"/>
                <w:szCs w:val="20"/>
                <w:lang w:val="en-GB"/>
              </w:rPr>
              <w:t>1c</w:t>
            </w:r>
          </w:p>
        </w:tc>
        <w:tc>
          <w:tcPr>
            <w:tcW w:w="8770" w:type="dxa"/>
          </w:tcPr>
          <w:p w14:paraId="74461D46" w14:textId="77777777" w:rsidR="008675BD" w:rsidRPr="006A55F7" w:rsidRDefault="008675BD" w:rsidP="008675BD">
            <w:pPr>
              <w:tabs>
                <w:tab w:val="left" w:pos="2835"/>
              </w:tabs>
              <w:rPr>
                <w:rFonts w:ascii="Arial" w:hAnsi="Arial" w:cs="Arial"/>
                <w:i/>
                <w:sz w:val="20"/>
                <w:szCs w:val="20"/>
                <w:lang w:val="en-GB"/>
              </w:rPr>
            </w:pPr>
          </w:p>
          <w:p w14:paraId="40DDFD31" w14:textId="77777777" w:rsidR="00AC5F59" w:rsidRPr="006A55F7" w:rsidRDefault="00AC5F59" w:rsidP="00AC5F59">
            <w:pPr>
              <w:tabs>
                <w:tab w:val="left" w:pos="2835"/>
              </w:tabs>
              <w:rPr>
                <w:rFonts w:ascii="Arial" w:hAnsi="Arial" w:cs="Arial"/>
                <w:i/>
                <w:sz w:val="20"/>
                <w:szCs w:val="20"/>
                <w:lang w:val="en-GB"/>
              </w:rPr>
            </w:pPr>
            <w:r w:rsidRPr="006A55F7">
              <w:rPr>
                <w:rFonts w:ascii="Arial" w:hAnsi="Arial" w:cs="Arial"/>
                <w:i/>
                <w:sz w:val="20"/>
                <w:szCs w:val="20"/>
                <w:lang w:val="en-GB"/>
              </w:rPr>
              <w:t>Make a list of the various stakeholders and the policy context they are a part of</w:t>
            </w:r>
          </w:p>
          <w:p w14:paraId="1F4716E5" w14:textId="77777777" w:rsidR="00AC5F59" w:rsidRPr="006A55F7" w:rsidRDefault="00AC5F59" w:rsidP="008B721C">
            <w:pPr>
              <w:numPr>
                <w:ilvl w:val="0"/>
                <w:numId w:val="37"/>
              </w:numPr>
              <w:rPr>
                <w:rFonts w:ascii="Arial" w:hAnsi="Arial" w:cs="Arial"/>
                <w:sz w:val="20"/>
                <w:szCs w:val="20"/>
                <w:lang w:val="en-GB"/>
              </w:rPr>
            </w:pPr>
            <w:r w:rsidRPr="006A55F7">
              <w:rPr>
                <w:rFonts w:ascii="Arial" w:hAnsi="Arial" w:cs="Arial"/>
                <w:sz w:val="20"/>
                <w:szCs w:val="20"/>
                <w:lang w:val="en-GB"/>
              </w:rPr>
              <w:t>List all stakeholders, with their respective interests.</w:t>
            </w:r>
          </w:p>
          <w:p w14:paraId="05461DB8" w14:textId="77777777" w:rsidR="008675BD" w:rsidRDefault="00AC5F59" w:rsidP="008B721C">
            <w:pPr>
              <w:numPr>
                <w:ilvl w:val="0"/>
                <w:numId w:val="37"/>
              </w:numPr>
              <w:rPr>
                <w:rFonts w:ascii="Arial" w:hAnsi="Arial" w:cs="Arial"/>
                <w:sz w:val="20"/>
                <w:szCs w:val="20"/>
                <w:lang w:val="en-GB"/>
              </w:rPr>
            </w:pPr>
            <w:r w:rsidRPr="006A55F7">
              <w:rPr>
                <w:rFonts w:ascii="Arial" w:hAnsi="Arial" w:cs="Arial"/>
                <w:sz w:val="20"/>
                <w:szCs w:val="20"/>
                <w:lang w:val="en-GB"/>
              </w:rPr>
              <w:t>Make a power-interest grid for the involved stakeholders and stakeholder groups.</w:t>
            </w:r>
            <w:r w:rsidR="00E11DD1">
              <w:rPr>
                <w:rFonts w:ascii="Arial" w:hAnsi="Arial" w:cs="Arial"/>
                <w:sz w:val="20"/>
                <w:szCs w:val="20"/>
                <w:lang w:val="en-GB"/>
              </w:rPr>
              <w:t xml:space="preserve"> Consider their relative power, and decisionmakers perceptions of their legitimacy and urgency, and reflect based on these attributes who is likely to be ‘salient’ and who </w:t>
            </w:r>
            <w:r w:rsidR="00E11DD1" w:rsidRPr="00302537">
              <w:rPr>
                <w:rFonts w:ascii="Arial" w:hAnsi="Arial" w:cs="Arial"/>
                <w:i/>
                <w:sz w:val="20"/>
                <w:szCs w:val="20"/>
                <w:lang w:val="en-GB"/>
              </w:rPr>
              <w:t>should</w:t>
            </w:r>
            <w:r w:rsidR="00E11DD1">
              <w:rPr>
                <w:rFonts w:ascii="Arial" w:hAnsi="Arial" w:cs="Arial"/>
                <w:sz w:val="20"/>
                <w:szCs w:val="20"/>
                <w:lang w:val="en-GB"/>
              </w:rPr>
              <w:t xml:space="preserve"> be salient (in your opinion) to decisionmakers. </w:t>
            </w:r>
          </w:p>
          <w:p w14:paraId="6DEEDD1B" w14:textId="77777777" w:rsidR="008B721C" w:rsidRPr="008B721C" w:rsidRDefault="008B721C" w:rsidP="008B721C">
            <w:pPr>
              <w:numPr>
                <w:ilvl w:val="0"/>
                <w:numId w:val="37"/>
              </w:numPr>
              <w:rPr>
                <w:rFonts w:ascii="Arial" w:hAnsi="Arial" w:cs="Arial"/>
                <w:b/>
                <w:sz w:val="20"/>
                <w:szCs w:val="20"/>
                <w:lang w:val="en-GB"/>
              </w:rPr>
            </w:pPr>
            <w:r>
              <w:rPr>
                <w:rFonts w:ascii="Arial" w:hAnsi="Arial" w:cs="Arial"/>
                <w:sz w:val="20"/>
                <w:szCs w:val="20"/>
                <w:lang w:val="en-GB"/>
              </w:rPr>
              <w:t xml:space="preserve">What are the interests of diverse stakeholders and their relations to the </w:t>
            </w:r>
            <w:r w:rsidR="00774C1C">
              <w:rPr>
                <w:rFonts w:ascii="Arial" w:hAnsi="Arial" w:cs="Arial"/>
                <w:sz w:val="20"/>
                <w:szCs w:val="20"/>
                <w:lang w:val="en-GB"/>
              </w:rPr>
              <w:t>current on-site urban nature</w:t>
            </w:r>
            <w:r>
              <w:rPr>
                <w:rFonts w:ascii="Arial" w:hAnsi="Arial" w:cs="Arial"/>
                <w:sz w:val="20"/>
                <w:szCs w:val="20"/>
                <w:lang w:val="en-GB"/>
              </w:rPr>
              <w:t xml:space="preserve">? </w:t>
            </w:r>
          </w:p>
          <w:p w14:paraId="7FA536A9" w14:textId="4C689617" w:rsidR="008B721C" w:rsidRPr="003D0704" w:rsidRDefault="008B721C" w:rsidP="008B721C">
            <w:pPr>
              <w:numPr>
                <w:ilvl w:val="0"/>
                <w:numId w:val="37"/>
              </w:numPr>
              <w:rPr>
                <w:rFonts w:ascii="Arial" w:hAnsi="Arial" w:cs="Arial"/>
                <w:b/>
                <w:sz w:val="20"/>
                <w:szCs w:val="20"/>
                <w:lang w:val="en-GB"/>
              </w:rPr>
            </w:pPr>
            <w:r>
              <w:rPr>
                <w:rFonts w:ascii="Arial" w:hAnsi="Arial" w:cs="Arial"/>
                <w:sz w:val="20"/>
                <w:szCs w:val="20"/>
                <w:lang w:val="en-GB"/>
              </w:rPr>
              <w:t xml:space="preserve">How might the </w:t>
            </w:r>
            <w:proofErr w:type="gramStart"/>
            <w:r w:rsidR="0003746D">
              <w:rPr>
                <w:rFonts w:ascii="Arial" w:hAnsi="Arial" w:cs="Arial"/>
                <w:sz w:val="20"/>
                <w:szCs w:val="20"/>
                <w:lang w:val="en-GB"/>
              </w:rPr>
              <w:t>City</w:t>
            </w:r>
            <w:proofErr w:type="gramEnd"/>
            <w:r>
              <w:rPr>
                <w:rFonts w:ascii="Arial" w:hAnsi="Arial" w:cs="Arial"/>
                <w:sz w:val="20"/>
                <w:szCs w:val="20"/>
                <w:lang w:val="en-GB"/>
              </w:rPr>
              <w:t xml:space="preserve"> enhance cooperation and understanding between </w:t>
            </w:r>
            <w:r w:rsidR="009C64FC">
              <w:rPr>
                <w:rFonts w:ascii="Arial" w:hAnsi="Arial" w:cs="Arial"/>
                <w:sz w:val="20"/>
                <w:szCs w:val="20"/>
                <w:lang w:val="en-GB"/>
              </w:rPr>
              <w:t>residents</w:t>
            </w:r>
            <w:r>
              <w:rPr>
                <w:rFonts w:ascii="Arial" w:hAnsi="Arial" w:cs="Arial"/>
                <w:sz w:val="20"/>
                <w:szCs w:val="20"/>
                <w:lang w:val="en-GB"/>
              </w:rPr>
              <w:t xml:space="preserve">, </w:t>
            </w:r>
            <w:r w:rsidR="009C64FC">
              <w:rPr>
                <w:rFonts w:ascii="Arial" w:hAnsi="Arial" w:cs="Arial"/>
                <w:sz w:val="20"/>
                <w:szCs w:val="20"/>
                <w:lang w:val="en-GB"/>
              </w:rPr>
              <w:t>interest groups</w:t>
            </w:r>
            <w:r>
              <w:rPr>
                <w:rFonts w:ascii="Arial" w:hAnsi="Arial" w:cs="Arial"/>
                <w:sz w:val="20"/>
                <w:szCs w:val="20"/>
                <w:lang w:val="en-GB"/>
              </w:rPr>
              <w:t>, and other stakeholders?</w:t>
            </w:r>
          </w:p>
          <w:p w14:paraId="002EFA4B" w14:textId="77777777" w:rsidR="008B721C" w:rsidRPr="00AC5F59" w:rsidRDefault="008B721C" w:rsidP="00F2259B">
            <w:pPr>
              <w:ind w:left="720"/>
              <w:rPr>
                <w:rFonts w:ascii="Arial" w:hAnsi="Arial" w:cs="Arial"/>
                <w:sz w:val="20"/>
                <w:szCs w:val="20"/>
                <w:lang w:val="en-GB"/>
              </w:rPr>
            </w:pPr>
          </w:p>
        </w:tc>
      </w:tr>
      <w:tr w:rsidR="008675BD" w:rsidRPr="00B064A5" w14:paraId="03F27005" w14:textId="77777777" w:rsidTr="008675BD">
        <w:tc>
          <w:tcPr>
            <w:tcW w:w="1008" w:type="dxa"/>
          </w:tcPr>
          <w:p w14:paraId="59200E31" w14:textId="77777777" w:rsidR="008675BD" w:rsidRPr="006A55F7" w:rsidRDefault="008675BD" w:rsidP="008675BD">
            <w:pPr>
              <w:tabs>
                <w:tab w:val="left" w:pos="1843"/>
                <w:tab w:val="left" w:pos="5103"/>
              </w:tabs>
              <w:spacing w:before="240"/>
              <w:rPr>
                <w:rFonts w:ascii="Arial" w:hAnsi="Arial" w:cs="Arial"/>
                <w:sz w:val="20"/>
                <w:szCs w:val="20"/>
                <w:lang w:val="en-GB"/>
              </w:rPr>
            </w:pPr>
            <w:r w:rsidRPr="006A55F7">
              <w:rPr>
                <w:rFonts w:ascii="Arial" w:hAnsi="Arial" w:cs="Arial"/>
                <w:sz w:val="20"/>
                <w:szCs w:val="20"/>
                <w:lang w:val="en-GB"/>
              </w:rPr>
              <w:t>1d</w:t>
            </w:r>
          </w:p>
        </w:tc>
        <w:tc>
          <w:tcPr>
            <w:tcW w:w="8770" w:type="dxa"/>
          </w:tcPr>
          <w:p w14:paraId="3DCD4B63" w14:textId="77777777" w:rsidR="008675BD" w:rsidRPr="006A55F7" w:rsidRDefault="008675BD" w:rsidP="008675BD">
            <w:pPr>
              <w:tabs>
                <w:tab w:val="left" w:pos="2835"/>
              </w:tabs>
              <w:rPr>
                <w:rFonts w:ascii="Arial" w:hAnsi="Arial" w:cs="Arial"/>
                <w:i/>
                <w:sz w:val="20"/>
                <w:szCs w:val="20"/>
                <w:lang w:val="en-GB"/>
              </w:rPr>
            </w:pPr>
          </w:p>
          <w:p w14:paraId="07D1E9CA" w14:textId="77777777" w:rsidR="008675BD" w:rsidRPr="006A55F7" w:rsidRDefault="008675BD" w:rsidP="008675BD">
            <w:pPr>
              <w:tabs>
                <w:tab w:val="left" w:pos="2835"/>
              </w:tabs>
              <w:rPr>
                <w:rFonts w:ascii="Arial" w:hAnsi="Arial" w:cs="Arial"/>
                <w:i/>
                <w:sz w:val="20"/>
                <w:szCs w:val="20"/>
                <w:lang w:val="en-GB"/>
              </w:rPr>
            </w:pPr>
            <w:r w:rsidRPr="006A55F7">
              <w:rPr>
                <w:rFonts w:ascii="Arial" w:hAnsi="Arial" w:cs="Arial"/>
                <w:i/>
                <w:sz w:val="20"/>
                <w:szCs w:val="20"/>
                <w:lang w:val="en-GB"/>
              </w:rPr>
              <w:t xml:space="preserve">Analyse the use, and users, of </w:t>
            </w:r>
            <w:r w:rsidR="00AC5F59">
              <w:rPr>
                <w:rFonts w:ascii="Arial" w:hAnsi="Arial" w:cs="Arial"/>
                <w:i/>
                <w:sz w:val="20"/>
                <w:szCs w:val="20"/>
                <w:lang w:val="en-GB"/>
              </w:rPr>
              <w:t xml:space="preserve">the site’s </w:t>
            </w:r>
            <w:r w:rsidRPr="006A55F7">
              <w:rPr>
                <w:rFonts w:ascii="Arial" w:hAnsi="Arial" w:cs="Arial"/>
                <w:i/>
                <w:sz w:val="20"/>
                <w:szCs w:val="20"/>
                <w:lang w:val="en-GB"/>
              </w:rPr>
              <w:t>urban nature</w:t>
            </w:r>
          </w:p>
          <w:p w14:paraId="1B028F2D" w14:textId="77777777" w:rsidR="00774C1C" w:rsidRPr="00774C1C" w:rsidRDefault="008675BD" w:rsidP="00F2259B">
            <w:pPr>
              <w:numPr>
                <w:ilvl w:val="0"/>
                <w:numId w:val="38"/>
              </w:numPr>
              <w:tabs>
                <w:tab w:val="left" w:pos="2835"/>
              </w:tabs>
              <w:rPr>
                <w:rFonts w:ascii="Arial" w:hAnsi="Arial" w:cs="Arial"/>
                <w:i/>
                <w:sz w:val="20"/>
                <w:szCs w:val="20"/>
                <w:lang w:val="en-GB"/>
              </w:rPr>
            </w:pPr>
            <w:r w:rsidRPr="00774C1C">
              <w:rPr>
                <w:rFonts w:ascii="Arial" w:hAnsi="Arial" w:cs="Arial"/>
                <w:sz w:val="20"/>
                <w:szCs w:val="20"/>
                <w:lang w:val="en-GB"/>
              </w:rPr>
              <w:t xml:space="preserve">How is the area used? By whom? For what? When? </w:t>
            </w:r>
          </w:p>
          <w:p w14:paraId="4C3B6BF1" w14:textId="77777777" w:rsidR="008675BD" w:rsidRPr="00774C1C" w:rsidRDefault="008675BD" w:rsidP="00F2259B">
            <w:pPr>
              <w:numPr>
                <w:ilvl w:val="0"/>
                <w:numId w:val="38"/>
              </w:numPr>
              <w:tabs>
                <w:tab w:val="left" w:pos="2835"/>
              </w:tabs>
              <w:rPr>
                <w:rFonts w:ascii="Arial" w:hAnsi="Arial" w:cs="Arial"/>
                <w:i/>
                <w:sz w:val="20"/>
                <w:szCs w:val="20"/>
                <w:lang w:val="en-GB"/>
              </w:rPr>
            </w:pPr>
            <w:r w:rsidRPr="00774C1C">
              <w:rPr>
                <w:rFonts w:ascii="Arial" w:hAnsi="Arial" w:cs="Arial"/>
                <w:sz w:val="20"/>
                <w:szCs w:val="20"/>
                <w:lang w:val="en-GB"/>
              </w:rPr>
              <w:t xml:space="preserve">Which experiences can users get in the area in terms of urban nature? Other </w:t>
            </w:r>
            <w:r w:rsidR="00774C1C">
              <w:rPr>
                <w:rFonts w:ascii="Arial" w:hAnsi="Arial" w:cs="Arial"/>
                <w:sz w:val="20"/>
                <w:szCs w:val="20"/>
                <w:lang w:val="en-GB"/>
              </w:rPr>
              <w:t xml:space="preserve">experiences? </w:t>
            </w:r>
          </w:p>
          <w:p w14:paraId="1EA8D80A" w14:textId="77777777" w:rsidR="00F2259B" w:rsidRPr="003D0704" w:rsidRDefault="00F2259B" w:rsidP="00F2259B">
            <w:pPr>
              <w:numPr>
                <w:ilvl w:val="0"/>
                <w:numId w:val="38"/>
              </w:numPr>
              <w:rPr>
                <w:rFonts w:ascii="Arial" w:hAnsi="Arial" w:cs="Arial"/>
                <w:b/>
                <w:sz w:val="20"/>
                <w:szCs w:val="20"/>
                <w:lang w:val="en-GB"/>
              </w:rPr>
            </w:pPr>
            <w:r>
              <w:rPr>
                <w:rFonts w:ascii="Arial" w:hAnsi="Arial" w:cs="Arial"/>
                <w:sz w:val="20"/>
                <w:szCs w:val="20"/>
                <w:lang w:val="en-GB"/>
              </w:rPr>
              <w:t xml:space="preserve">What are the needs and expectations of the existing and future site residents including children, young people and the elderly </w:t>
            </w:r>
            <w:proofErr w:type="gramStart"/>
            <w:r>
              <w:rPr>
                <w:rFonts w:ascii="Arial" w:hAnsi="Arial" w:cs="Arial"/>
                <w:sz w:val="20"/>
                <w:szCs w:val="20"/>
                <w:lang w:val="en-GB"/>
              </w:rPr>
              <w:t>in regard to</w:t>
            </w:r>
            <w:proofErr w:type="gramEnd"/>
            <w:r>
              <w:rPr>
                <w:rFonts w:ascii="Arial" w:hAnsi="Arial" w:cs="Arial"/>
                <w:sz w:val="20"/>
                <w:szCs w:val="20"/>
                <w:lang w:val="en-GB"/>
              </w:rPr>
              <w:t xml:space="preserve"> the </w:t>
            </w:r>
            <w:proofErr w:type="spellStart"/>
            <w:r>
              <w:rPr>
                <w:rFonts w:ascii="Arial" w:hAnsi="Arial" w:cs="Arial"/>
                <w:sz w:val="20"/>
                <w:szCs w:val="20"/>
                <w:lang w:val="en-GB"/>
              </w:rPr>
              <w:t>neighborhood’s</w:t>
            </w:r>
            <w:proofErr w:type="spellEnd"/>
            <w:r>
              <w:rPr>
                <w:rFonts w:ascii="Arial" w:hAnsi="Arial" w:cs="Arial"/>
                <w:sz w:val="20"/>
                <w:szCs w:val="20"/>
                <w:lang w:val="en-GB"/>
              </w:rPr>
              <w:t xml:space="preserve"> “sense of place”</w:t>
            </w:r>
            <w:r w:rsidR="00774C1C">
              <w:rPr>
                <w:rFonts w:ascii="Arial" w:hAnsi="Arial" w:cs="Arial"/>
                <w:sz w:val="20"/>
                <w:szCs w:val="20"/>
                <w:lang w:val="en-GB"/>
              </w:rPr>
              <w:t>?</w:t>
            </w:r>
          </w:p>
          <w:p w14:paraId="4E74C927" w14:textId="77777777" w:rsidR="00F2259B" w:rsidRPr="003D0704" w:rsidRDefault="00F2259B" w:rsidP="00F2259B">
            <w:pPr>
              <w:numPr>
                <w:ilvl w:val="0"/>
                <w:numId w:val="38"/>
              </w:numPr>
              <w:rPr>
                <w:rFonts w:ascii="Arial" w:hAnsi="Arial" w:cs="Arial"/>
                <w:b/>
                <w:sz w:val="20"/>
                <w:szCs w:val="20"/>
                <w:lang w:val="en-GB"/>
              </w:rPr>
            </w:pPr>
            <w:r>
              <w:rPr>
                <w:rFonts w:ascii="Arial" w:hAnsi="Arial" w:cs="Arial"/>
                <w:sz w:val="20"/>
                <w:szCs w:val="20"/>
                <w:lang w:val="en-GB"/>
              </w:rPr>
              <w:lastRenderedPageBreak/>
              <w:t xml:space="preserve">Are there </w:t>
            </w:r>
            <w:r w:rsidR="00E11DD1">
              <w:rPr>
                <w:rFonts w:ascii="Arial" w:hAnsi="Arial" w:cs="Arial"/>
                <w:sz w:val="20"/>
                <w:szCs w:val="20"/>
                <w:lang w:val="en-GB"/>
              </w:rPr>
              <w:t xml:space="preserve">potential </w:t>
            </w:r>
            <w:r>
              <w:rPr>
                <w:rFonts w:ascii="Arial" w:hAnsi="Arial" w:cs="Arial"/>
                <w:sz w:val="20"/>
                <w:szCs w:val="20"/>
                <w:lang w:val="en-GB"/>
              </w:rPr>
              <w:t xml:space="preserve">environmental </w:t>
            </w:r>
            <w:r w:rsidR="00E11DD1">
              <w:rPr>
                <w:rFonts w:ascii="Arial" w:hAnsi="Arial" w:cs="Arial"/>
                <w:sz w:val="20"/>
                <w:szCs w:val="20"/>
                <w:lang w:val="en-GB"/>
              </w:rPr>
              <w:t>in</w:t>
            </w:r>
            <w:r>
              <w:rPr>
                <w:rFonts w:ascii="Arial" w:hAnsi="Arial" w:cs="Arial"/>
                <w:sz w:val="20"/>
                <w:szCs w:val="20"/>
                <w:lang w:val="en-GB"/>
              </w:rPr>
              <w:t>justice</w:t>
            </w:r>
            <w:r w:rsidR="00302537">
              <w:rPr>
                <w:rFonts w:ascii="Arial" w:hAnsi="Arial" w:cs="Arial"/>
                <w:sz w:val="20"/>
                <w:szCs w:val="20"/>
                <w:lang w:val="en-GB"/>
              </w:rPr>
              <w:t>s</w:t>
            </w:r>
            <w:r w:rsidR="00D46D8A">
              <w:rPr>
                <w:rFonts w:ascii="Arial" w:hAnsi="Arial" w:cs="Arial"/>
                <w:sz w:val="20"/>
                <w:szCs w:val="20"/>
                <w:lang w:val="en-GB"/>
              </w:rPr>
              <w:t xml:space="preserve"> (</w:t>
            </w:r>
            <w:proofErr w:type="spellStart"/>
            <w:r w:rsidR="00D46D8A">
              <w:rPr>
                <w:rFonts w:ascii="Arial" w:hAnsi="Arial" w:cs="Arial"/>
                <w:sz w:val="20"/>
                <w:szCs w:val="20"/>
                <w:lang w:val="en-GB"/>
              </w:rPr>
              <w:t>e.g</w:t>
            </w:r>
            <w:proofErr w:type="spellEnd"/>
            <w:r w:rsidR="00D46D8A">
              <w:rPr>
                <w:rFonts w:ascii="Arial" w:hAnsi="Arial" w:cs="Arial"/>
                <w:sz w:val="20"/>
                <w:szCs w:val="20"/>
                <w:lang w:val="en-GB"/>
              </w:rPr>
              <w:t xml:space="preserve"> related to aspects of distribution or procedure)</w:t>
            </w:r>
            <w:r w:rsidR="00E70311">
              <w:rPr>
                <w:rFonts w:ascii="Arial" w:hAnsi="Arial" w:cs="Arial"/>
                <w:sz w:val="20"/>
                <w:szCs w:val="20"/>
                <w:lang w:val="en-GB"/>
              </w:rPr>
              <w:t>?</w:t>
            </w:r>
            <w:r w:rsidR="00E11DD1">
              <w:rPr>
                <w:rFonts w:ascii="Arial" w:hAnsi="Arial" w:cs="Arial"/>
                <w:sz w:val="20"/>
                <w:szCs w:val="20"/>
                <w:lang w:val="en-GB"/>
              </w:rPr>
              <w:t xml:space="preserve"> Describe these. Further, what would you need to know to better understand injustice in these spaces? </w:t>
            </w:r>
          </w:p>
          <w:p w14:paraId="7155CEFB" w14:textId="77777777" w:rsidR="00F2259B" w:rsidRPr="00F2259B" w:rsidRDefault="00F2259B" w:rsidP="008E6904">
            <w:pPr>
              <w:numPr>
                <w:ilvl w:val="0"/>
                <w:numId w:val="38"/>
              </w:numPr>
              <w:rPr>
                <w:rFonts w:ascii="Arial" w:hAnsi="Arial" w:cs="Arial"/>
                <w:b/>
                <w:sz w:val="20"/>
                <w:szCs w:val="20"/>
                <w:lang w:val="en-GB"/>
              </w:rPr>
            </w:pPr>
            <w:r>
              <w:rPr>
                <w:rFonts w:ascii="Arial" w:hAnsi="Arial" w:cs="Arial"/>
                <w:sz w:val="20"/>
                <w:szCs w:val="20"/>
                <w:lang w:val="en-GB"/>
              </w:rPr>
              <w:t xml:space="preserve">How might the </w:t>
            </w:r>
            <w:r w:rsidR="00E70311">
              <w:rPr>
                <w:rFonts w:ascii="Arial" w:hAnsi="Arial" w:cs="Arial"/>
                <w:sz w:val="20"/>
                <w:szCs w:val="20"/>
                <w:lang w:val="en-GB"/>
              </w:rPr>
              <w:t>management of urban nature</w:t>
            </w:r>
            <w:r>
              <w:rPr>
                <w:rFonts w:ascii="Arial" w:hAnsi="Arial" w:cs="Arial"/>
                <w:sz w:val="20"/>
                <w:szCs w:val="20"/>
                <w:lang w:val="en-GB"/>
              </w:rPr>
              <w:t xml:space="preserve"> support active citizenship and environmental stewardship</w:t>
            </w:r>
            <w:r w:rsidR="00774C1C">
              <w:rPr>
                <w:rFonts w:ascii="Arial" w:hAnsi="Arial" w:cs="Arial"/>
                <w:sz w:val="20"/>
                <w:szCs w:val="20"/>
                <w:lang w:val="en-GB"/>
              </w:rPr>
              <w:t>?</w:t>
            </w:r>
          </w:p>
        </w:tc>
      </w:tr>
      <w:tr w:rsidR="008675BD" w:rsidRPr="00B064A5" w14:paraId="4F574C72" w14:textId="77777777" w:rsidTr="008675BD">
        <w:tc>
          <w:tcPr>
            <w:tcW w:w="1008" w:type="dxa"/>
          </w:tcPr>
          <w:p w14:paraId="06C0149C" w14:textId="77777777" w:rsidR="008675BD" w:rsidRPr="006A55F7" w:rsidRDefault="008675BD" w:rsidP="008675BD">
            <w:pPr>
              <w:tabs>
                <w:tab w:val="left" w:pos="1843"/>
                <w:tab w:val="left" w:pos="5103"/>
              </w:tabs>
              <w:spacing w:before="240"/>
              <w:rPr>
                <w:rFonts w:ascii="Arial" w:hAnsi="Arial" w:cs="Arial"/>
                <w:sz w:val="20"/>
                <w:szCs w:val="20"/>
                <w:lang w:val="en-GB"/>
              </w:rPr>
            </w:pPr>
            <w:r w:rsidRPr="006A55F7">
              <w:rPr>
                <w:rFonts w:ascii="Arial" w:hAnsi="Arial" w:cs="Arial"/>
                <w:sz w:val="20"/>
                <w:szCs w:val="20"/>
                <w:lang w:val="en-GB"/>
              </w:rPr>
              <w:lastRenderedPageBreak/>
              <w:t>1e</w:t>
            </w:r>
            <w:r w:rsidRPr="006A55F7" w:rsidDel="00CC7DEA">
              <w:rPr>
                <w:rFonts w:ascii="Arial" w:hAnsi="Arial" w:cs="Arial"/>
                <w:sz w:val="20"/>
                <w:szCs w:val="20"/>
                <w:lang w:val="en-GB"/>
              </w:rPr>
              <w:t xml:space="preserve"> </w:t>
            </w:r>
          </w:p>
        </w:tc>
        <w:tc>
          <w:tcPr>
            <w:tcW w:w="8770" w:type="dxa"/>
          </w:tcPr>
          <w:p w14:paraId="11E35F45" w14:textId="77777777" w:rsidR="00AE3B9D" w:rsidRPr="006A55F7" w:rsidRDefault="00AE3B9D" w:rsidP="00AE3B9D">
            <w:pPr>
              <w:rPr>
                <w:rFonts w:ascii="Arial" w:hAnsi="Arial" w:cs="Arial"/>
                <w:sz w:val="20"/>
                <w:szCs w:val="20"/>
                <w:lang w:val="en-GB"/>
              </w:rPr>
            </w:pPr>
          </w:p>
          <w:p w14:paraId="5ACA8F30" w14:textId="77777777" w:rsidR="00AE3B9D" w:rsidRPr="001A3282" w:rsidRDefault="00AE3B9D" w:rsidP="00AE3B9D">
            <w:pPr>
              <w:tabs>
                <w:tab w:val="left" w:pos="2835"/>
              </w:tabs>
              <w:rPr>
                <w:rFonts w:ascii="Arial" w:hAnsi="Arial" w:cs="Arial"/>
                <w:i/>
                <w:sz w:val="20"/>
                <w:szCs w:val="20"/>
                <w:lang w:val="en-GB"/>
              </w:rPr>
            </w:pPr>
            <w:r w:rsidRPr="001A3282">
              <w:rPr>
                <w:rFonts w:ascii="Arial" w:hAnsi="Arial" w:cs="Arial"/>
                <w:i/>
                <w:sz w:val="20"/>
                <w:szCs w:val="20"/>
                <w:lang w:val="en-GB"/>
              </w:rPr>
              <w:t xml:space="preserve">Make a short description of the area. </w:t>
            </w:r>
          </w:p>
          <w:p w14:paraId="27E41C53" w14:textId="77777777" w:rsidR="00AE3B9D" w:rsidRDefault="00AE3B9D" w:rsidP="00AE3B9D">
            <w:pPr>
              <w:pStyle w:val="ListParagraph"/>
              <w:numPr>
                <w:ilvl w:val="0"/>
                <w:numId w:val="39"/>
              </w:numPr>
              <w:tabs>
                <w:tab w:val="left" w:pos="2835"/>
              </w:tabs>
              <w:spacing w:after="0" w:line="240" w:lineRule="auto"/>
              <w:rPr>
                <w:rFonts w:ascii="Arial" w:hAnsi="Arial" w:cs="Arial"/>
                <w:sz w:val="20"/>
                <w:szCs w:val="20"/>
              </w:rPr>
            </w:pPr>
            <w:r w:rsidRPr="001A3282">
              <w:rPr>
                <w:rFonts w:ascii="Arial" w:hAnsi="Arial" w:cs="Arial"/>
                <w:sz w:val="20"/>
                <w:szCs w:val="20"/>
              </w:rPr>
              <w:t xml:space="preserve">Based on </w:t>
            </w:r>
            <w:r>
              <w:rPr>
                <w:rFonts w:ascii="Arial" w:hAnsi="Arial" w:cs="Arial"/>
                <w:sz w:val="20"/>
                <w:szCs w:val="20"/>
              </w:rPr>
              <w:t>steps</w:t>
            </w:r>
            <w:r w:rsidRPr="001A3282">
              <w:rPr>
                <w:rFonts w:ascii="Arial" w:hAnsi="Arial" w:cs="Arial"/>
                <w:sz w:val="20"/>
                <w:szCs w:val="20"/>
              </w:rPr>
              <w:t xml:space="preserve">1a </w:t>
            </w:r>
            <w:r>
              <w:rPr>
                <w:rFonts w:ascii="Arial" w:hAnsi="Arial" w:cs="Arial"/>
                <w:sz w:val="20"/>
                <w:szCs w:val="20"/>
              </w:rPr>
              <w:t>– 1d</w:t>
            </w:r>
            <w:r w:rsidRPr="001A3282">
              <w:rPr>
                <w:rFonts w:ascii="Arial" w:hAnsi="Arial" w:cs="Arial"/>
                <w:sz w:val="20"/>
                <w:szCs w:val="20"/>
              </w:rPr>
              <w:t>, make a short description of the area (maximum ½ A4</w:t>
            </w:r>
            <w:r>
              <w:rPr>
                <w:rFonts w:ascii="Arial" w:hAnsi="Arial" w:cs="Arial"/>
                <w:sz w:val="20"/>
                <w:szCs w:val="20"/>
              </w:rPr>
              <w:t xml:space="preserve"> or two slides</w:t>
            </w:r>
            <w:r w:rsidRPr="001A3282">
              <w:rPr>
                <w:rFonts w:ascii="Arial" w:hAnsi="Arial" w:cs="Arial"/>
                <w:sz w:val="20"/>
                <w:szCs w:val="20"/>
              </w:rPr>
              <w:t xml:space="preserve">). </w:t>
            </w:r>
            <w:r>
              <w:rPr>
                <w:rFonts w:ascii="Arial" w:hAnsi="Arial" w:cs="Arial"/>
                <w:sz w:val="20"/>
                <w:szCs w:val="20"/>
              </w:rPr>
              <w:t xml:space="preserve">This can be done with images, words, maps, film… be creative but concise. </w:t>
            </w:r>
          </w:p>
          <w:p w14:paraId="751F679A" w14:textId="7B07BB04" w:rsidR="00AE3B9D" w:rsidRPr="00AE3B9D" w:rsidRDefault="00AE3B9D" w:rsidP="00AE3B9D">
            <w:pPr>
              <w:pStyle w:val="ListParagraph"/>
              <w:numPr>
                <w:ilvl w:val="0"/>
                <w:numId w:val="39"/>
              </w:numPr>
              <w:tabs>
                <w:tab w:val="left" w:pos="2835"/>
              </w:tabs>
              <w:spacing w:after="0" w:line="240" w:lineRule="auto"/>
              <w:rPr>
                <w:rFonts w:ascii="Arial" w:hAnsi="Arial" w:cs="Arial"/>
                <w:sz w:val="20"/>
                <w:szCs w:val="20"/>
              </w:rPr>
            </w:pPr>
            <w:r w:rsidRPr="00AE3B9D">
              <w:rPr>
                <w:rFonts w:ascii="Arial" w:hAnsi="Arial" w:cs="Arial"/>
                <w:sz w:val="20"/>
                <w:szCs w:val="20"/>
              </w:rPr>
              <w:t xml:space="preserve">Envision that </w:t>
            </w:r>
            <w:r>
              <w:rPr>
                <w:rFonts w:ascii="Arial" w:hAnsi="Arial" w:cs="Arial"/>
                <w:sz w:val="20"/>
                <w:szCs w:val="20"/>
              </w:rPr>
              <w:t>this summary could be posted on the</w:t>
            </w:r>
            <w:r w:rsidRPr="00AE3B9D">
              <w:rPr>
                <w:rFonts w:ascii="Arial" w:hAnsi="Arial" w:cs="Arial"/>
                <w:sz w:val="20"/>
                <w:szCs w:val="20"/>
              </w:rPr>
              <w:t xml:space="preserve"> Municipal homepage</w:t>
            </w:r>
            <w:r>
              <w:rPr>
                <w:rFonts w:ascii="Arial" w:hAnsi="Arial" w:cs="Arial"/>
                <w:sz w:val="20"/>
                <w:szCs w:val="20"/>
              </w:rPr>
              <w:t xml:space="preserve"> as a teaser for </w:t>
            </w:r>
            <w:r w:rsidR="0003746D">
              <w:rPr>
                <w:rFonts w:ascii="Arial" w:hAnsi="Arial" w:cs="Arial"/>
                <w:sz w:val="20"/>
                <w:szCs w:val="20"/>
              </w:rPr>
              <w:t>a future project</w:t>
            </w:r>
            <w:r w:rsidRPr="00AE3B9D">
              <w:rPr>
                <w:rFonts w:ascii="Arial" w:hAnsi="Arial" w:cs="Arial"/>
                <w:sz w:val="20"/>
                <w:szCs w:val="20"/>
              </w:rPr>
              <w:t xml:space="preserve">. </w:t>
            </w:r>
          </w:p>
          <w:p w14:paraId="50D67BC6" w14:textId="77777777" w:rsidR="008675BD" w:rsidRPr="006A55F7" w:rsidRDefault="008675BD" w:rsidP="00AE3B9D">
            <w:pPr>
              <w:rPr>
                <w:rFonts w:ascii="Arial" w:hAnsi="Arial" w:cs="Arial"/>
                <w:sz w:val="20"/>
                <w:szCs w:val="20"/>
                <w:lang w:val="en-GB"/>
              </w:rPr>
            </w:pPr>
          </w:p>
        </w:tc>
      </w:tr>
      <w:tr w:rsidR="008675BD" w:rsidRPr="00B064A5" w14:paraId="1E6B7F23" w14:textId="77777777" w:rsidTr="008675BD">
        <w:tc>
          <w:tcPr>
            <w:tcW w:w="1008" w:type="dxa"/>
          </w:tcPr>
          <w:p w14:paraId="631C925F" w14:textId="77777777" w:rsidR="008675BD" w:rsidRPr="006A55F7" w:rsidRDefault="008675BD" w:rsidP="008675BD">
            <w:pPr>
              <w:tabs>
                <w:tab w:val="left" w:pos="1843"/>
                <w:tab w:val="left" w:pos="5103"/>
              </w:tabs>
              <w:spacing w:before="240"/>
              <w:rPr>
                <w:rFonts w:ascii="Arial" w:hAnsi="Arial" w:cs="Arial"/>
                <w:sz w:val="20"/>
                <w:szCs w:val="20"/>
                <w:lang w:val="en-GB"/>
              </w:rPr>
            </w:pPr>
            <w:r w:rsidRPr="006A55F7">
              <w:rPr>
                <w:rFonts w:ascii="Arial" w:hAnsi="Arial" w:cs="Arial"/>
                <w:sz w:val="20"/>
                <w:szCs w:val="20"/>
                <w:lang w:val="en-GB"/>
              </w:rPr>
              <w:t>1f</w:t>
            </w:r>
          </w:p>
        </w:tc>
        <w:tc>
          <w:tcPr>
            <w:tcW w:w="8770" w:type="dxa"/>
          </w:tcPr>
          <w:p w14:paraId="5A2821FF" w14:textId="77777777" w:rsidR="008675BD" w:rsidRPr="006A55F7" w:rsidRDefault="008675BD" w:rsidP="008675BD">
            <w:pPr>
              <w:tabs>
                <w:tab w:val="left" w:pos="1843"/>
                <w:tab w:val="left" w:pos="5103"/>
              </w:tabs>
              <w:spacing w:before="240"/>
              <w:rPr>
                <w:rFonts w:ascii="Arial" w:hAnsi="Arial" w:cs="Arial"/>
                <w:sz w:val="20"/>
                <w:szCs w:val="20"/>
                <w:lang w:val="en-GB"/>
              </w:rPr>
            </w:pPr>
            <w:r w:rsidRPr="006A55F7">
              <w:rPr>
                <w:rFonts w:ascii="Arial" w:hAnsi="Arial" w:cs="Arial"/>
                <w:i/>
                <w:sz w:val="20"/>
                <w:szCs w:val="20"/>
                <w:lang w:val="en-GB"/>
              </w:rPr>
              <w:t>Finally, based on all your analysis, where are the main drivers and barriers in the area?</w:t>
            </w:r>
          </w:p>
          <w:p w14:paraId="50AD2B85" w14:textId="77777777" w:rsidR="008675BD" w:rsidRPr="006A55F7" w:rsidRDefault="008675BD" w:rsidP="008675BD">
            <w:pPr>
              <w:tabs>
                <w:tab w:val="left" w:pos="1843"/>
                <w:tab w:val="left" w:pos="5103"/>
              </w:tabs>
              <w:spacing w:before="240"/>
              <w:rPr>
                <w:rFonts w:ascii="Arial" w:hAnsi="Arial" w:cs="Arial"/>
                <w:sz w:val="20"/>
                <w:szCs w:val="20"/>
                <w:lang w:val="en-GB"/>
              </w:rPr>
            </w:pPr>
            <w:r w:rsidRPr="006A55F7">
              <w:rPr>
                <w:rFonts w:ascii="Arial" w:hAnsi="Arial" w:cs="Arial"/>
                <w:sz w:val="20"/>
                <w:szCs w:val="20"/>
                <w:lang w:val="en-GB"/>
              </w:rPr>
              <w:t xml:space="preserve">You may want to perform a SWOT (Strengths-Weaknesses-Opportunities-Threats) analysis. </w:t>
            </w:r>
            <w:r w:rsidRPr="006A55F7">
              <w:rPr>
                <w:rFonts w:ascii="Arial" w:hAnsi="Arial" w:cs="Arial"/>
                <w:sz w:val="20"/>
                <w:szCs w:val="20"/>
                <w:lang w:val="en-GB"/>
              </w:rPr>
              <w:br/>
            </w:r>
          </w:p>
        </w:tc>
      </w:tr>
    </w:tbl>
    <w:p w14:paraId="1CF911D2" w14:textId="77777777" w:rsidR="008675BD" w:rsidRPr="006A55F7" w:rsidRDefault="008675BD" w:rsidP="008675BD">
      <w:pPr>
        <w:rPr>
          <w:rFonts w:ascii="Arial" w:hAnsi="Arial" w:cs="Arial"/>
          <w:sz w:val="20"/>
          <w:szCs w:val="20"/>
          <w:lang w:val="en-GB"/>
        </w:rPr>
      </w:pPr>
    </w:p>
    <w:p w14:paraId="1A2D704B" w14:textId="77777777" w:rsidR="008675BD" w:rsidRPr="006A55F7" w:rsidRDefault="008675BD" w:rsidP="008675BD">
      <w:pPr>
        <w:rPr>
          <w:rFonts w:ascii="Arial" w:hAnsi="Arial" w:cs="Arial"/>
          <w:b/>
          <w:sz w:val="20"/>
          <w:szCs w:val="20"/>
          <w:lang w:val="en-GB"/>
        </w:rPr>
      </w:pPr>
    </w:p>
    <w:p w14:paraId="5C39C044" w14:textId="77777777" w:rsidR="008675BD" w:rsidRPr="006A55F7" w:rsidRDefault="008675BD" w:rsidP="008675BD">
      <w:pPr>
        <w:rPr>
          <w:rFonts w:ascii="Arial" w:hAnsi="Arial" w:cs="Arial"/>
          <w:b/>
          <w:sz w:val="20"/>
          <w:szCs w:val="20"/>
          <w:lang w:val="en-GB"/>
        </w:rPr>
      </w:pPr>
      <w:r w:rsidRPr="006A55F7">
        <w:rPr>
          <w:rFonts w:ascii="Arial" w:hAnsi="Arial" w:cs="Arial"/>
          <w:b/>
          <w:sz w:val="20"/>
          <w:szCs w:val="20"/>
          <w:lang w:val="en-GB"/>
        </w:rPr>
        <w:t>Time frame:</w:t>
      </w:r>
    </w:p>
    <w:p w14:paraId="55B640F8" w14:textId="6A2C2554" w:rsidR="00396407" w:rsidRPr="00396407" w:rsidRDefault="00396407" w:rsidP="008675BD">
      <w:pPr>
        <w:tabs>
          <w:tab w:val="left" w:pos="0"/>
        </w:tabs>
        <w:rPr>
          <w:rFonts w:ascii="Arial" w:hAnsi="Arial" w:cs="Arial"/>
          <w:sz w:val="20"/>
          <w:szCs w:val="20"/>
          <w:lang w:val="en-GB"/>
        </w:rPr>
      </w:pPr>
      <w:r w:rsidRPr="00396407">
        <w:rPr>
          <w:rFonts w:ascii="Arial" w:hAnsi="Arial" w:cs="Arial"/>
          <w:sz w:val="20"/>
          <w:szCs w:val="20"/>
          <w:lang w:val="en-GB"/>
        </w:rPr>
        <w:t>Thursday, 2</w:t>
      </w:r>
      <w:r w:rsidR="00BB778E">
        <w:rPr>
          <w:rFonts w:ascii="Arial" w:hAnsi="Arial" w:cs="Arial"/>
          <w:sz w:val="20"/>
          <w:szCs w:val="20"/>
          <w:lang w:val="en-GB"/>
        </w:rPr>
        <w:t>1</w:t>
      </w:r>
      <w:r w:rsidRPr="00396407">
        <w:rPr>
          <w:rFonts w:ascii="Arial" w:hAnsi="Arial" w:cs="Arial"/>
          <w:sz w:val="20"/>
          <w:szCs w:val="20"/>
          <w:lang w:val="en-GB"/>
        </w:rPr>
        <w:t xml:space="preserve"> November, 11.15 – 12.00</w:t>
      </w:r>
      <w:r>
        <w:rPr>
          <w:rFonts w:ascii="Arial" w:hAnsi="Arial" w:cs="Arial"/>
          <w:sz w:val="20"/>
          <w:szCs w:val="20"/>
          <w:lang w:val="en-GB"/>
        </w:rPr>
        <w:t>,</w:t>
      </w:r>
      <w:r w:rsidRPr="00396407">
        <w:rPr>
          <w:rFonts w:ascii="Arial" w:hAnsi="Arial" w:cs="Arial"/>
          <w:sz w:val="20"/>
          <w:szCs w:val="20"/>
          <w:lang w:val="en-GB"/>
        </w:rPr>
        <w:t xml:space="preserve"> Introduction to the course project and to phase 1 </w:t>
      </w:r>
    </w:p>
    <w:p w14:paraId="39D8CC94" w14:textId="2E783531" w:rsidR="008675BD" w:rsidRPr="006A55F7" w:rsidRDefault="00B02449" w:rsidP="008675BD">
      <w:pPr>
        <w:tabs>
          <w:tab w:val="left" w:pos="0"/>
        </w:tabs>
        <w:rPr>
          <w:rFonts w:ascii="Arial" w:hAnsi="Arial" w:cs="Arial"/>
          <w:sz w:val="20"/>
          <w:szCs w:val="20"/>
          <w:lang w:val="en-GB"/>
        </w:rPr>
      </w:pPr>
      <w:r w:rsidRPr="00396407">
        <w:rPr>
          <w:rFonts w:ascii="Arial" w:hAnsi="Arial" w:cs="Arial"/>
          <w:sz w:val="20"/>
          <w:szCs w:val="20"/>
          <w:lang w:val="en-GB"/>
        </w:rPr>
        <w:t xml:space="preserve">Thursday </w:t>
      </w:r>
      <w:r w:rsidR="00BB778E">
        <w:rPr>
          <w:rFonts w:ascii="Arial" w:hAnsi="Arial" w:cs="Arial"/>
          <w:sz w:val="20"/>
          <w:szCs w:val="20"/>
          <w:lang w:val="en-GB"/>
        </w:rPr>
        <w:t>5</w:t>
      </w:r>
      <w:r w:rsidR="009B0508" w:rsidRPr="00396407">
        <w:rPr>
          <w:rFonts w:ascii="Arial" w:hAnsi="Arial" w:cs="Arial"/>
          <w:sz w:val="20"/>
          <w:szCs w:val="20"/>
          <w:lang w:val="en-GB"/>
        </w:rPr>
        <w:t xml:space="preserve"> Dec</w:t>
      </w:r>
      <w:r w:rsidR="00396407" w:rsidRPr="00396407">
        <w:rPr>
          <w:rFonts w:ascii="Arial" w:hAnsi="Arial" w:cs="Arial"/>
          <w:sz w:val="20"/>
          <w:szCs w:val="20"/>
          <w:lang w:val="en-GB"/>
        </w:rPr>
        <w:t>ember</w:t>
      </w:r>
      <w:r w:rsidR="008675BD" w:rsidRPr="00396407">
        <w:rPr>
          <w:rFonts w:ascii="Arial" w:hAnsi="Arial" w:cs="Arial"/>
          <w:sz w:val="20"/>
          <w:szCs w:val="20"/>
          <w:lang w:val="en-GB"/>
        </w:rPr>
        <w:t xml:space="preserve">, </w:t>
      </w:r>
      <w:r w:rsidR="003B379D" w:rsidRPr="00396407">
        <w:rPr>
          <w:rFonts w:ascii="Arial" w:hAnsi="Arial" w:cs="Arial"/>
          <w:sz w:val="20"/>
          <w:szCs w:val="20"/>
          <w:lang w:val="en-GB"/>
        </w:rPr>
        <w:t>13</w:t>
      </w:r>
      <w:r w:rsidR="008675BD" w:rsidRPr="00396407">
        <w:rPr>
          <w:rFonts w:ascii="Arial" w:hAnsi="Arial" w:cs="Arial"/>
          <w:sz w:val="20"/>
          <w:szCs w:val="20"/>
          <w:lang w:val="en-GB"/>
        </w:rPr>
        <w:t>.00-1</w:t>
      </w:r>
      <w:r w:rsidR="00BB778E">
        <w:rPr>
          <w:rFonts w:ascii="Arial" w:hAnsi="Arial" w:cs="Arial"/>
          <w:sz w:val="20"/>
          <w:szCs w:val="20"/>
          <w:lang w:val="en-GB"/>
        </w:rPr>
        <w:t>6:00</w:t>
      </w:r>
      <w:r w:rsidR="00396407">
        <w:rPr>
          <w:rFonts w:ascii="Arial" w:hAnsi="Arial" w:cs="Arial"/>
          <w:sz w:val="20"/>
          <w:szCs w:val="20"/>
          <w:lang w:val="en-GB"/>
        </w:rPr>
        <w:t>,</w:t>
      </w:r>
      <w:r w:rsidR="008675BD" w:rsidRPr="00396407">
        <w:rPr>
          <w:rFonts w:ascii="Arial" w:hAnsi="Arial" w:cs="Arial"/>
          <w:sz w:val="20"/>
          <w:szCs w:val="20"/>
          <w:lang w:val="en-GB"/>
        </w:rPr>
        <w:t xml:space="preserve"> Phase 1 presentations</w:t>
      </w:r>
    </w:p>
    <w:p w14:paraId="4D2D2314" w14:textId="77777777" w:rsidR="008675BD" w:rsidRPr="006A55F7" w:rsidRDefault="008675BD" w:rsidP="008675BD">
      <w:pPr>
        <w:rPr>
          <w:rFonts w:ascii="Arial" w:hAnsi="Arial" w:cs="Arial"/>
          <w:sz w:val="20"/>
          <w:szCs w:val="20"/>
          <w:lang w:val="en-GB"/>
        </w:rPr>
      </w:pPr>
    </w:p>
    <w:p w14:paraId="57A7A3E2" w14:textId="77777777" w:rsidR="008675BD" w:rsidRPr="00396407" w:rsidRDefault="008675BD" w:rsidP="008675BD">
      <w:pPr>
        <w:rPr>
          <w:rFonts w:ascii="Arial" w:hAnsi="Arial" w:cs="Arial"/>
          <w:sz w:val="20"/>
          <w:szCs w:val="20"/>
          <w:lang w:val="en-GB"/>
        </w:rPr>
      </w:pPr>
    </w:p>
    <w:p w14:paraId="55470B56" w14:textId="77777777" w:rsidR="008675BD" w:rsidRPr="006A55F7" w:rsidRDefault="008675BD" w:rsidP="008675BD">
      <w:pPr>
        <w:rPr>
          <w:rFonts w:ascii="Arial"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8634"/>
      </w:tblGrid>
      <w:tr w:rsidR="008675BD" w:rsidRPr="00B064A5" w14:paraId="081F314E" w14:textId="77777777" w:rsidTr="008675BD">
        <w:tc>
          <w:tcPr>
            <w:tcW w:w="1008" w:type="dxa"/>
          </w:tcPr>
          <w:p w14:paraId="218AD436" w14:textId="77777777" w:rsidR="008675BD" w:rsidRPr="006A55F7" w:rsidRDefault="008675BD" w:rsidP="008675BD">
            <w:pPr>
              <w:tabs>
                <w:tab w:val="left" w:pos="1843"/>
                <w:tab w:val="left" w:pos="5103"/>
              </w:tabs>
              <w:spacing w:before="240"/>
              <w:rPr>
                <w:rFonts w:ascii="Arial" w:hAnsi="Arial" w:cs="Arial"/>
                <w:b/>
                <w:sz w:val="20"/>
                <w:szCs w:val="20"/>
                <w:lang w:val="en-GB"/>
              </w:rPr>
            </w:pPr>
            <w:r w:rsidRPr="006A55F7">
              <w:rPr>
                <w:rFonts w:ascii="Arial" w:hAnsi="Arial" w:cs="Arial"/>
                <w:b/>
                <w:sz w:val="20"/>
                <w:szCs w:val="20"/>
                <w:lang w:val="en-GB"/>
              </w:rPr>
              <w:br w:type="page"/>
              <w:t>2</w:t>
            </w:r>
          </w:p>
        </w:tc>
        <w:tc>
          <w:tcPr>
            <w:tcW w:w="8770" w:type="dxa"/>
          </w:tcPr>
          <w:p w14:paraId="65FBD9A8" w14:textId="04B2A139" w:rsidR="008675BD" w:rsidRPr="006A55F7" w:rsidRDefault="009B07C0" w:rsidP="008675BD">
            <w:pPr>
              <w:tabs>
                <w:tab w:val="left" w:pos="1843"/>
                <w:tab w:val="left" w:pos="5103"/>
              </w:tabs>
              <w:spacing w:before="240"/>
              <w:rPr>
                <w:rFonts w:ascii="Arial" w:hAnsi="Arial" w:cs="Arial"/>
                <w:b/>
                <w:sz w:val="20"/>
                <w:szCs w:val="20"/>
                <w:lang w:val="en-GB"/>
              </w:rPr>
            </w:pPr>
            <w:r>
              <w:rPr>
                <w:rFonts w:ascii="Arial" w:hAnsi="Arial" w:cs="Arial"/>
                <w:b/>
                <w:sz w:val="20"/>
                <w:szCs w:val="20"/>
                <w:lang w:val="en-GB"/>
              </w:rPr>
              <w:t>Urban density</w:t>
            </w:r>
            <w:r w:rsidR="00A87C2A">
              <w:rPr>
                <w:rFonts w:ascii="Arial" w:hAnsi="Arial" w:cs="Arial"/>
                <w:b/>
                <w:sz w:val="20"/>
                <w:szCs w:val="20"/>
                <w:lang w:val="en-GB"/>
              </w:rPr>
              <w:t>, biodiversity, and co-visioning</w:t>
            </w:r>
            <w:r w:rsidR="008675BD" w:rsidRPr="006A55F7">
              <w:rPr>
                <w:rFonts w:ascii="Arial" w:hAnsi="Arial" w:cs="Arial"/>
                <w:b/>
                <w:sz w:val="20"/>
                <w:szCs w:val="20"/>
                <w:lang w:val="en-GB"/>
              </w:rPr>
              <w:t xml:space="preserve"> (</w:t>
            </w:r>
            <w:r w:rsidR="008675BD" w:rsidRPr="006A55F7">
              <w:rPr>
                <w:rFonts w:ascii="Arial" w:hAnsi="Arial" w:cs="Arial"/>
                <w:sz w:val="20"/>
                <w:szCs w:val="20"/>
                <w:lang w:val="en-GB"/>
              </w:rPr>
              <w:t>vision and aims formulation based on people</w:t>
            </w:r>
            <w:r w:rsidR="00A87C2A">
              <w:rPr>
                <w:rFonts w:ascii="Arial" w:hAnsi="Arial" w:cs="Arial"/>
                <w:sz w:val="20"/>
                <w:szCs w:val="20"/>
                <w:lang w:val="en-GB"/>
              </w:rPr>
              <w:t>, nature,</w:t>
            </w:r>
            <w:r w:rsidR="008675BD" w:rsidRPr="006A55F7">
              <w:rPr>
                <w:rFonts w:ascii="Arial" w:hAnsi="Arial" w:cs="Arial"/>
                <w:sz w:val="20"/>
                <w:szCs w:val="20"/>
                <w:lang w:val="en-GB"/>
              </w:rPr>
              <w:t xml:space="preserve"> and place</w:t>
            </w:r>
            <w:r w:rsidR="008675BD" w:rsidRPr="006A55F7">
              <w:rPr>
                <w:rFonts w:ascii="Arial" w:hAnsi="Arial" w:cs="Arial"/>
                <w:b/>
                <w:sz w:val="20"/>
                <w:szCs w:val="20"/>
                <w:lang w:val="en-GB"/>
              </w:rPr>
              <w:t>)</w:t>
            </w:r>
          </w:p>
          <w:p w14:paraId="09D9EB29" w14:textId="77777777" w:rsidR="008675BD" w:rsidRPr="006A55F7" w:rsidRDefault="008675BD" w:rsidP="008675BD">
            <w:pPr>
              <w:rPr>
                <w:rFonts w:ascii="Arial" w:hAnsi="Arial" w:cs="Arial"/>
                <w:b/>
                <w:sz w:val="20"/>
                <w:szCs w:val="20"/>
                <w:lang w:val="en-GB"/>
              </w:rPr>
            </w:pPr>
          </w:p>
        </w:tc>
      </w:tr>
      <w:tr w:rsidR="008675BD" w:rsidRPr="00B064A5" w14:paraId="5AAC93C0" w14:textId="77777777" w:rsidTr="008675BD">
        <w:tc>
          <w:tcPr>
            <w:tcW w:w="1008" w:type="dxa"/>
          </w:tcPr>
          <w:p w14:paraId="2FB333A9" w14:textId="77777777" w:rsidR="008675BD" w:rsidRPr="006A55F7" w:rsidRDefault="008675BD" w:rsidP="008675BD">
            <w:pPr>
              <w:tabs>
                <w:tab w:val="left" w:pos="1843"/>
                <w:tab w:val="left" w:pos="5103"/>
              </w:tabs>
              <w:spacing w:before="240"/>
              <w:rPr>
                <w:rFonts w:ascii="Arial" w:hAnsi="Arial" w:cs="Arial"/>
                <w:sz w:val="20"/>
                <w:szCs w:val="20"/>
                <w:lang w:val="en-GB"/>
              </w:rPr>
            </w:pPr>
          </w:p>
        </w:tc>
        <w:tc>
          <w:tcPr>
            <w:tcW w:w="8770" w:type="dxa"/>
          </w:tcPr>
          <w:p w14:paraId="08D1A853" w14:textId="77777777" w:rsidR="008675BD" w:rsidRPr="006A55F7" w:rsidRDefault="008675BD" w:rsidP="008675BD">
            <w:pPr>
              <w:rPr>
                <w:rFonts w:ascii="Arial" w:hAnsi="Arial" w:cs="Arial"/>
                <w:sz w:val="20"/>
                <w:szCs w:val="20"/>
                <w:lang w:val="en-GB"/>
              </w:rPr>
            </w:pPr>
            <w:r w:rsidRPr="006A55F7">
              <w:rPr>
                <w:rFonts w:ascii="Arial" w:hAnsi="Arial" w:cs="Arial"/>
                <w:sz w:val="20"/>
                <w:szCs w:val="20"/>
                <w:lang w:val="en-GB"/>
              </w:rPr>
              <w:t xml:space="preserve">The term “vision” is often used in relation to physical planning and is as such, a useful tool in urban nature governance. A vision is the definition of </w:t>
            </w:r>
            <w:r w:rsidR="008B721C">
              <w:rPr>
                <w:rFonts w:ascii="Arial" w:hAnsi="Arial" w:cs="Arial"/>
                <w:sz w:val="20"/>
                <w:szCs w:val="20"/>
                <w:lang w:val="en-GB"/>
              </w:rPr>
              <w:t xml:space="preserve">the </w:t>
            </w:r>
            <w:r w:rsidRPr="006A55F7">
              <w:rPr>
                <w:rFonts w:ascii="Arial" w:hAnsi="Arial" w:cs="Arial"/>
                <w:sz w:val="20"/>
                <w:szCs w:val="20"/>
                <w:lang w:val="en-GB"/>
              </w:rPr>
              <w:t xml:space="preserve">development </w:t>
            </w:r>
            <w:r w:rsidR="008B721C">
              <w:rPr>
                <w:rFonts w:ascii="Arial" w:hAnsi="Arial" w:cs="Arial"/>
                <w:sz w:val="20"/>
                <w:szCs w:val="20"/>
                <w:lang w:val="en-GB"/>
              </w:rPr>
              <w:t>that is</w:t>
            </w:r>
            <w:r w:rsidRPr="006A55F7">
              <w:rPr>
                <w:rFonts w:ascii="Arial" w:hAnsi="Arial" w:cs="Arial"/>
                <w:sz w:val="20"/>
                <w:szCs w:val="20"/>
                <w:lang w:val="en-GB"/>
              </w:rPr>
              <w:t xml:space="preserve"> desired in the future. In other words, it reflects the dreams about the future for the planned area. </w:t>
            </w:r>
          </w:p>
          <w:p w14:paraId="6E332807" w14:textId="77777777" w:rsidR="008675BD" w:rsidRPr="006A55F7" w:rsidRDefault="008675BD" w:rsidP="008675BD">
            <w:pPr>
              <w:rPr>
                <w:rFonts w:ascii="Arial" w:hAnsi="Arial" w:cs="Arial"/>
                <w:sz w:val="20"/>
                <w:szCs w:val="20"/>
                <w:lang w:val="en-GB"/>
              </w:rPr>
            </w:pPr>
          </w:p>
          <w:p w14:paraId="3B93975E" w14:textId="77777777" w:rsidR="008675BD" w:rsidRPr="006A55F7" w:rsidRDefault="005479A0" w:rsidP="008675BD">
            <w:pPr>
              <w:rPr>
                <w:rFonts w:ascii="Arial" w:hAnsi="Arial" w:cs="Arial"/>
                <w:sz w:val="20"/>
                <w:szCs w:val="20"/>
                <w:lang w:val="en-GB"/>
              </w:rPr>
            </w:pPr>
            <w:r>
              <w:rPr>
                <w:rFonts w:ascii="Arial" w:hAnsi="Arial" w:cs="Arial"/>
                <w:sz w:val="20"/>
                <w:szCs w:val="20"/>
                <w:lang w:val="en-GB"/>
              </w:rPr>
              <w:t xml:space="preserve">In community-based planning, </w:t>
            </w:r>
            <w:r w:rsidRPr="006A55F7">
              <w:rPr>
                <w:rFonts w:ascii="Arial" w:hAnsi="Arial" w:cs="Arial"/>
                <w:sz w:val="20"/>
                <w:szCs w:val="20"/>
                <w:lang w:val="en-GB"/>
              </w:rPr>
              <w:t>a vision is an essential tool for carrying out the planning process</w:t>
            </w:r>
            <w:r>
              <w:rPr>
                <w:rFonts w:ascii="Arial" w:hAnsi="Arial" w:cs="Arial"/>
                <w:sz w:val="20"/>
                <w:szCs w:val="20"/>
                <w:lang w:val="en-GB"/>
              </w:rPr>
              <w:t xml:space="preserve"> with and by the community. A vision in this context should be driven by the community’s values, needs, and hopes for the future. </w:t>
            </w:r>
            <w:r w:rsidR="008675BD" w:rsidRPr="006A55F7">
              <w:rPr>
                <w:rFonts w:ascii="Arial" w:hAnsi="Arial" w:cs="Arial"/>
                <w:sz w:val="20"/>
                <w:szCs w:val="20"/>
                <w:lang w:val="en-GB"/>
              </w:rPr>
              <w:t xml:space="preserve">The vision </w:t>
            </w:r>
            <w:r>
              <w:rPr>
                <w:rFonts w:ascii="Arial" w:hAnsi="Arial" w:cs="Arial"/>
                <w:sz w:val="20"/>
                <w:szCs w:val="20"/>
                <w:lang w:val="en-GB"/>
              </w:rPr>
              <w:t>thus functions as a</w:t>
            </w:r>
            <w:r w:rsidR="008675BD" w:rsidRPr="006A55F7">
              <w:rPr>
                <w:rFonts w:ascii="Arial" w:hAnsi="Arial" w:cs="Arial"/>
                <w:sz w:val="20"/>
                <w:szCs w:val="20"/>
                <w:lang w:val="en-GB"/>
              </w:rPr>
              <w:t xml:space="preserve"> tool for communication and common reference/reminder of the wished outcome for the parties involved in the planning and </w:t>
            </w:r>
            <w:r w:rsidR="001C3C1E">
              <w:rPr>
                <w:rFonts w:ascii="Arial" w:hAnsi="Arial" w:cs="Arial"/>
                <w:sz w:val="20"/>
                <w:szCs w:val="20"/>
                <w:lang w:val="en-GB"/>
              </w:rPr>
              <w:t>stewardship</w:t>
            </w:r>
            <w:r w:rsidR="008675BD" w:rsidRPr="006A55F7">
              <w:rPr>
                <w:rFonts w:ascii="Arial" w:hAnsi="Arial" w:cs="Arial"/>
                <w:sz w:val="20"/>
                <w:szCs w:val="20"/>
                <w:lang w:val="en-GB"/>
              </w:rPr>
              <w:t xml:space="preserve"> of </w:t>
            </w:r>
            <w:r>
              <w:rPr>
                <w:rFonts w:ascii="Arial" w:hAnsi="Arial" w:cs="Arial"/>
                <w:sz w:val="20"/>
                <w:szCs w:val="20"/>
                <w:lang w:val="en-GB"/>
              </w:rPr>
              <w:t>urban nature</w:t>
            </w:r>
            <w:r w:rsidR="008675BD" w:rsidRPr="006A55F7">
              <w:rPr>
                <w:rFonts w:ascii="Arial" w:hAnsi="Arial" w:cs="Arial"/>
                <w:sz w:val="20"/>
                <w:szCs w:val="20"/>
                <w:lang w:val="en-GB"/>
              </w:rPr>
              <w:t>.</w:t>
            </w:r>
          </w:p>
          <w:p w14:paraId="2822D0AF" w14:textId="77777777" w:rsidR="008675BD" w:rsidRPr="006A55F7" w:rsidRDefault="008675BD" w:rsidP="008675BD">
            <w:pPr>
              <w:rPr>
                <w:rFonts w:ascii="Arial" w:hAnsi="Arial" w:cs="Arial"/>
                <w:sz w:val="20"/>
                <w:szCs w:val="20"/>
                <w:lang w:val="en-GB"/>
              </w:rPr>
            </w:pPr>
          </w:p>
        </w:tc>
      </w:tr>
      <w:tr w:rsidR="008675BD" w:rsidRPr="00B064A5" w14:paraId="746865B8" w14:textId="77777777" w:rsidTr="008675BD">
        <w:tc>
          <w:tcPr>
            <w:tcW w:w="1008" w:type="dxa"/>
          </w:tcPr>
          <w:p w14:paraId="29AD2636" w14:textId="77777777" w:rsidR="008675BD" w:rsidRPr="006A55F7" w:rsidRDefault="008675BD" w:rsidP="008675BD">
            <w:pPr>
              <w:tabs>
                <w:tab w:val="left" w:pos="1843"/>
                <w:tab w:val="left" w:pos="5103"/>
              </w:tabs>
              <w:spacing w:before="240"/>
              <w:rPr>
                <w:rFonts w:ascii="Arial" w:hAnsi="Arial" w:cs="Arial"/>
                <w:sz w:val="20"/>
                <w:szCs w:val="20"/>
                <w:lang w:val="en-GB"/>
              </w:rPr>
            </w:pPr>
          </w:p>
        </w:tc>
        <w:tc>
          <w:tcPr>
            <w:tcW w:w="8770" w:type="dxa"/>
          </w:tcPr>
          <w:p w14:paraId="729FA9F3" w14:textId="77777777" w:rsidR="008675BD" w:rsidRPr="006A55F7" w:rsidRDefault="008675BD" w:rsidP="008675BD">
            <w:pPr>
              <w:rPr>
                <w:rFonts w:ascii="Arial" w:hAnsi="Arial" w:cs="Arial"/>
                <w:sz w:val="20"/>
                <w:szCs w:val="20"/>
                <w:lang w:val="en-GB"/>
              </w:rPr>
            </w:pPr>
          </w:p>
          <w:p w14:paraId="7247C24A" w14:textId="77777777" w:rsidR="008675BD" w:rsidRDefault="001C3C1E" w:rsidP="008675BD">
            <w:pPr>
              <w:jc w:val="both"/>
              <w:rPr>
                <w:rFonts w:ascii="Arial" w:hAnsi="Arial" w:cs="Arial"/>
                <w:i/>
                <w:sz w:val="20"/>
                <w:szCs w:val="20"/>
                <w:lang w:val="en-GB"/>
              </w:rPr>
            </w:pPr>
            <w:r>
              <w:rPr>
                <w:rFonts w:ascii="Arial" w:hAnsi="Arial" w:cs="Arial"/>
                <w:i/>
                <w:sz w:val="20"/>
                <w:szCs w:val="20"/>
                <w:lang w:val="en-GB"/>
              </w:rPr>
              <w:t>Formulate a vision(s) for the site based on step 1 analysis and the following considerations:</w:t>
            </w:r>
            <w:r w:rsidR="008675BD" w:rsidRPr="006A55F7">
              <w:rPr>
                <w:rFonts w:ascii="Arial" w:hAnsi="Arial" w:cs="Arial"/>
                <w:i/>
                <w:sz w:val="20"/>
                <w:szCs w:val="20"/>
                <w:lang w:val="en-GB"/>
              </w:rPr>
              <w:t xml:space="preserve"> </w:t>
            </w:r>
          </w:p>
          <w:p w14:paraId="45F58A31" w14:textId="77777777" w:rsidR="000D050B" w:rsidRDefault="000D050B" w:rsidP="008675BD">
            <w:pPr>
              <w:jc w:val="both"/>
              <w:rPr>
                <w:rFonts w:ascii="Arial" w:hAnsi="Arial" w:cs="Arial"/>
                <w:i/>
                <w:sz w:val="20"/>
                <w:szCs w:val="20"/>
                <w:lang w:val="en-GB"/>
              </w:rPr>
            </w:pPr>
          </w:p>
          <w:p w14:paraId="77C356A2" w14:textId="49998E79" w:rsidR="000D050B" w:rsidRPr="00186416" w:rsidRDefault="000D050B" w:rsidP="000D050B">
            <w:pPr>
              <w:numPr>
                <w:ilvl w:val="0"/>
                <w:numId w:val="33"/>
              </w:numPr>
              <w:rPr>
                <w:rFonts w:ascii="Arial" w:hAnsi="Arial" w:cs="Arial"/>
                <w:b/>
                <w:sz w:val="20"/>
                <w:szCs w:val="20"/>
                <w:lang w:val="en-GB"/>
              </w:rPr>
            </w:pPr>
            <w:r>
              <w:rPr>
                <w:rFonts w:ascii="Arial" w:hAnsi="Arial" w:cs="Arial"/>
                <w:sz w:val="20"/>
                <w:szCs w:val="20"/>
                <w:lang w:val="en-GB"/>
              </w:rPr>
              <w:t xml:space="preserve">the interests and negotiations of diverse stakeholders and their relations to </w:t>
            </w:r>
            <w:r w:rsidR="00B33393">
              <w:rPr>
                <w:rFonts w:ascii="Arial" w:hAnsi="Arial" w:cs="Arial"/>
                <w:sz w:val="20"/>
                <w:szCs w:val="20"/>
                <w:lang w:val="en-GB"/>
              </w:rPr>
              <w:t>the case area’s</w:t>
            </w:r>
            <w:r w:rsidR="0072785B">
              <w:rPr>
                <w:rFonts w:ascii="Arial" w:hAnsi="Arial" w:cs="Arial"/>
                <w:sz w:val="20"/>
                <w:szCs w:val="20"/>
                <w:lang w:val="en-GB"/>
              </w:rPr>
              <w:t xml:space="preserve"> </w:t>
            </w:r>
            <w:r w:rsidR="00DC0E1D">
              <w:rPr>
                <w:rFonts w:ascii="Arial" w:hAnsi="Arial" w:cs="Arial"/>
                <w:sz w:val="20"/>
                <w:szCs w:val="20"/>
                <w:lang w:val="en-GB"/>
              </w:rPr>
              <w:t>nature</w:t>
            </w:r>
          </w:p>
          <w:p w14:paraId="1BDF8714" w14:textId="77777777" w:rsidR="000D050B" w:rsidRPr="000D050B" w:rsidRDefault="000D050B" w:rsidP="000D050B">
            <w:pPr>
              <w:numPr>
                <w:ilvl w:val="0"/>
                <w:numId w:val="33"/>
              </w:numPr>
              <w:rPr>
                <w:rFonts w:ascii="Arial" w:hAnsi="Arial" w:cs="Arial"/>
                <w:b/>
                <w:sz w:val="20"/>
                <w:szCs w:val="20"/>
                <w:lang w:val="en-GB"/>
              </w:rPr>
            </w:pPr>
            <w:r>
              <w:rPr>
                <w:rFonts w:ascii="Arial" w:hAnsi="Arial" w:cs="Arial"/>
                <w:sz w:val="20"/>
                <w:szCs w:val="20"/>
                <w:lang w:val="en-GB"/>
              </w:rPr>
              <w:t xml:space="preserve">the needs and expectations of the existing and future site residents </w:t>
            </w:r>
            <w:proofErr w:type="gramStart"/>
            <w:r>
              <w:rPr>
                <w:rFonts w:ascii="Arial" w:hAnsi="Arial" w:cs="Arial"/>
                <w:sz w:val="20"/>
                <w:szCs w:val="20"/>
                <w:lang w:val="en-GB"/>
              </w:rPr>
              <w:t>in regard to</w:t>
            </w:r>
            <w:proofErr w:type="gramEnd"/>
            <w:r>
              <w:rPr>
                <w:rFonts w:ascii="Arial" w:hAnsi="Arial" w:cs="Arial"/>
                <w:sz w:val="20"/>
                <w:szCs w:val="20"/>
                <w:lang w:val="en-GB"/>
              </w:rPr>
              <w:t xml:space="preserve"> the </w:t>
            </w:r>
            <w:proofErr w:type="spellStart"/>
            <w:r>
              <w:rPr>
                <w:rFonts w:ascii="Arial" w:hAnsi="Arial" w:cs="Arial"/>
                <w:sz w:val="20"/>
                <w:szCs w:val="20"/>
                <w:lang w:val="en-GB"/>
              </w:rPr>
              <w:t>neighborhood’s</w:t>
            </w:r>
            <w:proofErr w:type="spellEnd"/>
            <w:r>
              <w:rPr>
                <w:rFonts w:ascii="Arial" w:hAnsi="Arial" w:cs="Arial"/>
                <w:sz w:val="20"/>
                <w:szCs w:val="20"/>
                <w:lang w:val="en-GB"/>
              </w:rPr>
              <w:t xml:space="preserve"> “sense of place”</w:t>
            </w:r>
          </w:p>
          <w:p w14:paraId="694DD86A" w14:textId="482FA98A" w:rsidR="000D050B" w:rsidRPr="003D0704" w:rsidRDefault="000D050B" w:rsidP="000D050B">
            <w:pPr>
              <w:numPr>
                <w:ilvl w:val="0"/>
                <w:numId w:val="33"/>
              </w:numPr>
              <w:rPr>
                <w:rFonts w:ascii="Arial" w:hAnsi="Arial" w:cs="Arial"/>
                <w:b/>
                <w:sz w:val="20"/>
                <w:szCs w:val="20"/>
                <w:lang w:val="en-GB"/>
              </w:rPr>
            </w:pPr>
            <w:r>
              <w:rPr>
                <w:rFonts w:ascii="Arial" w:hAnsi="Arial" w:cs="Arial"/>
                <w:sz w:val="20"/>
                <w:szCs w:val="20"/>
                <w:lang w:val="en-GB"/>
              </w:rPr>
              <w:t xml:space="preserve">how </w:t>
            </w:r>
            <w:r w:rsidR="00DC0E1D">
              <w:rPr>
                <w:rFonts w:ascii="Arial" w:hAnsi="Arial" w:cs="Arial"/>
                <w:sz w:val="20"/>
                <w:szCs w:val="20"/>
                <w:lang w:val="en-GB"/>
              </w:rPr>
              <w:t xml:space="preserve">people’s place attachment to </w:t>
            </w:r>
            <w:r w:rsidR="00B33393">
              <w:rPr>
                <w:rFonts w:ascii="Arial" w:hAnsi="Arial" w:cs="Arial"/>
                <w:sz w:val="20"/>
                <w:szCs w:val="20"/>
                <w:lang w:val="en-GB"/>
              </w:rPr>
              <w:t>the case area’s</w:t>
            </w:r>
            <w:r w:rsidR="00CF3E8D">
              <w:rPr>
                <w:rFonts w:ascii="Arial" w:hAnsi="Arial" w:cs="Arial"/>
                <w:sz w:val="20"/>
                <w:szCs w:val="20"/>
                <w:lang w:val="en-GB"/>
              </w:rPr>
              <w:t xml:space="preserve"> </w:t>
            </w:r>
            <w:r w:rsidR="00DC0E1D">
              <w:rPr>
                <w:rFonts w:ascii="Arial" w:hAnsi="Arial" w:cs="Arial"/>
                <w:sz w:val="20"/>
                <w:szCs w:val="20"/>
                <w:lang w:val="en-GB"/>
              </w:rPr>
              <w:t>nature</w:t>
            </w:r>
            <w:r>
              <w:rPr>
                <w:rFonts w:ascii="Arial" w:hAnsi="Arial" w:cs="Arial"/>
                <w:sz w:val="20"/>
                <w:szCs w:val="20"/>
                <w:lang w:val="en-GB"/>
              </w:rPr>
              <w:t xml:space="preserve"> can contribute to remedying </w:t>
            </w:r>
            <w:r w:rsidR="00DC0E1D">
              <w:rPr>
                <w:rFonts w:ascii="Arial" w:hAnsi="Arial" w:cs="Arial"/>
                <w:sz w:val="20"/>
                <w:szCs w:val="20"/>
                <w:lang w:val="en-GB"/>
              </w:rPr>
              <w:t xml:space="preserve">social and ecological </w:t>
            </w:r>
            <w:r>
              <w:rPr>
                <w:rFonts w:ascii="Arial" w:hAnsi="Arial" w:cs="Arial"/>
                <w:sz w:val="20"/>
                <w:szCs w:val="20"/>
                <w:lang w:val="en-GB"/>
              </w:rPr>
              <w:t>fragmentation across the city’s green infrastructure</w:t>
            </w:r>
          </w:p>
          <w:p w14:paraId="6A7445A7" w14:textId="3E4AE95B" w:rsidR="000D050B" w:rsidRPr="003D0704" w:rsidRDefault="000D050B" w:rsidP="000D050B">
            <w:pPr>
              <w:numPr>
                <w:ilvl w:val="0"/>
                <w:numId w:val="33"/>
              </w:numPr>
              <w:rPr>
                <w:rFonts w:ascii="Arial" w:hAnsi="Arial" w:cs="Arial"/>
                <w:b/>
                <w:sz w:val="20"/>
                <w:szCs w:val="20"/>
                <w:lang w:val="en-GB"/>
              </w:rPr>
            </w:pPr>
            <w:proofErr w:type="gramStart"/>
            <w:r>
              <w:rPr>
                <w:rFonts w:ascii="Arial" w:hAnsi="Arial" w:cs="Arial"/>
                <w:sz w:val="20"/>
                <w:szCs w:val="20"/>
                <w:lang w:val="en-GB"/>
              </w:rPr>
              <w:t>how</w:t>
            </w:r>
            <w:proofErr w:type="gramEnd"/>
            <w:r>
              <w:rPr>
                <w:rFonts w:ascii="Arial" w:hAnsi="Arial" w:cs="Arial"/>
                <w:sz w:val="20"/>
                <w:szCs w:val="20"/>
                <w:lang w:val="en-GB"/>
              </w:rPr>
              <w:t xml:space="preserve"> </w:t>
            </w:r>
            <w:r w:rsidR="008561A6">
              <w:rPr>
                <w:rFonts w:ascii="Arial" w:hAnsi="Arial" w:cs="Arial"/>
                <w:sz w:val="20"/>
                <w:szCs w:val="20"/>
                <w:lang w:val="en-GB"/>
              </w:rPr>
              <w:t xml:space="preserve">resident preferences and uses of outdoor areas and green spaces in </w:t>
            </w:r>
            <w:r w:rsidR="00B33393">
              <w:rPr>
                <w:rFonts w:ascii="Arial" w:hAnsi="Arial" w:cs="Arial"/>
                <w:sz w:val="20"/>
                <w:szCs w:val="20"/>
                <w:lang w:val="en-GB"/>
              </w:rPr>
              <w:t>the case area</w:t>
            </w:r>
            <w:r w:rsidR="00CF3E8D">
              <w:rPr>
                <w:rFonts w:ascii="Arial" w:hAnsi="Arial" w:cs="Arial"/>
                <w:sz w:val="20"/>
                <w:szCs w:val="20"/>
                <w:lang w:val="en-GB"/>
              </w:rPr>
              <w:t xml:space="preserve"> </w:t>
            </w:r>
            <w:r w:rsidRPr="003D0704">
              <w:rPr>
                <w:rFonts w:ascii="Arial" w:hAnsi="Arial" w:cs="Arial"/>
                <w:sz w:val="20"/>
                <w:szCs w:val="20"/>
                <w:lang w:val="en-GB"/>
              </w:rPr>
              <w:t xml:space="preserve">could provide a range of nature experiences </w:t>
            </w:r>
          </w:p>
          <w:p w14:paraId="09A10E22" w14:textId="38F491C8" w:rsidR="000D050B" w:rsidRPr="003D0704" w:rsidRDefault="000D050B" w:rsidP="000D050B">
            <w:pPr>
              <w:numPr>
                <w:ilvl w:val="0"/>
                <w:numId w:val="33"/>
              </w:numPr>
              <w:rPr>
                <w:rFonts w:ascii="Arial" w:hAnsi="Arial" w:cs="Arial"/>
                <w:b/>
                <w:sz w:val="20"/>
                <w:szCs w:val="20"/>
                <w:lang w:val="en-GB"/>
              </w:rPr>
            </w:pPr>
            <w:proofErr w:type="gramStart"/>
            <w:r>
              <w:rPr>
                <w:rFonts w:ascii="Arial" w:hAnsi="Arial" w:cs="Arial"/>
                <w:sz w:val="20"/>
                <w:szCs w:val="20"/>
                <w:lang w:val="en-GB"/>
              </w:rPr>
              <w:t>how</w:t>
            </w:r>
            <w:proofErr w:type="gramEnd"/>
            <w:r>
              <w:rPr>
                <w:rFonts w:ascii="Arial" w:hAnsi="Arial" w:cs="Arial"/>
                <w:sz w:val="20"/>
                <w:szCs w:val="20"/>
                <w:lang w:val="en-GB"/>
              </w:rPr>
              <w:t xml:space="preserve"> </w:t>
            </w:r>
            <w:r w:rsidR="008561A6">
              <w:rPr>
                <w:rFonts w:ascii="Arial" w:hAnsi="Arial" w:cs="Arial"/>
                <w:sz w:val="20"/>
                <w:szCs w:val="20"/>
                <w:lang w:val="en-GB"/>
              </w:rPr>
              <w:t xml:space="preserve">resident preferences and uses of outdoor areas and green spaces in </w:t>
            </w:r>
            <w:r w:rsidR="00B33393">
              <w:rPr>
                <w:rFonts w:ascii="Arial" w:hAnsi="Arial" w:cs="Arial"/>
                <w:sz w:val="20"/>
                <w:szCs w:val="20"/>
                <w:lang w:val="en-GB"/>
              </w:rPr>
              <w:t>the case area</w:t>
            </w:r>
            <w:r w:rsidR="00CF3E8D">
              <w:rPr>
                <w:rFonts w:ascii="Arial" w:hAnsi="Arial" w:cs="Arial"/>
                <w:sz w:val="20"/>
                <w:szCs w:val="20"/>
                <w:lang w:val="en-GB"/>
              </w:rPr>
              <w:t xml:space="preserve"> </w:t>
            </w:r>
            <w:r>
              <w:rPr>
                <w:rFonts w:ascii="Arial" w:hAnsi="Arial" w:cs="Arial"/>
                <w:sz w:val="20"/>
                <w:szCs w:val="20"/>
                <w:lang w:val="en-GB"/>
              </w:rPr>
              <w:t xml:space="preserve">might enhance cooperation and understanding between citizens, local authorities, and other stakeholders </w:t>
            </w:r>
          </w:p>
          <w:p w14:paraId="02A7E880" w14:textId="5D532F05" w:rsidR="000D050B" w:rsidRPr="003D0704" w:rsidRDefault="000D050B" w:rsidP="000D050B">
            <w:pPr>
              <w:numPr>
                <w:ilvl w:val="0"/>
                <w:numId w:val="33"/>
              </w:numPr>
              <w:rPr>
                <w:rFonts w:ascii="Arial" w:hAnsi="Arial" w:cs="Arial"/>
                <w:b/>
                <w:sz w:val="20"/>
                <w:szCs w:val="20"/>
                <w:lang w:val="en-GB"/>
              </w:rPr>
            </w:pPr>
            <w:r>
              <w:rPr>
                <w:rFonts w:ascii="Arial" w:hAnsi="Arial" w:cs="Arial"/>
                <w:sz w:val="20"/>
                <w:szCs w:val="20"/>
                <w:lang w:val="en-GB"/>
              </w:rPr>
              <w:t xml:space="preserve">how </w:t>
            </w:r>
            <w:r w:rsidR="00277B5F">
              <w:rPr>
                <w:rFonts w:ascii="Arial" w:hAnsi="Arial" w:cs="Arial"/>
                <w:sz w:val="20"/>
                <w:szCs w:val="20"/>
                <w:lang w:val="en-GB"/>
              </w:rPr>
              <w:t>biodiversity can best be conserved and managed</w:t>
            </w:r>
          </w:p>
          <w:p w14:paraId="55053099" w14:textId="77777777" w:rsidR="000D050B" w:rsidRPr="006A55F7" w:rsidRDefault="000D050B" w:rsidP="008675BD">
            <w:pPr>
              <w:jc w:val="both"/>
              <w:rPr>
                <w:rFonts w:ascii="Arial" w:hAnsi="Arial" w:cs="Arial"/>
                <w:i/>
                <w:sz w:val="20"/>
                <w:szCs w:val="20"/>
                <w:lang w:val="en-GB"/>
              </w:rPr>
            </w:pPr>
          </w:p>
          <w:p w14:paraId="43263DDD" w14:textId="77777777" w:rsidR="008675BD" w:rsidRPr="006A55F7" w:rsidRDefault="008675BD" w:rsidP="008675BD">
            <w:pPr>
              <w:jc w:val="both"/>
              <w:rPr>
                <w:rFonts w:ascii="Arial" w:hAnsi="Arial" w:cs="Arial"/>
                <w:sz w:val="20"/>
                <w:szCs w:val="20"/>
                <w:lang w:val="en-GB"/>
              </w:rPr>
            </w:pPr>
          </w:p>
          <w:p w14:paraId="2D2030C9" w14:textId="77777777" w:rsidR="008675BD" w:rsidRPr="006A55F7" w:rsidRDefault="008675BD" w:rsidP="008675BD">
            <w:pPr>
              <w:jc w:val="both"/>
              <w:rPr>
                <w:rFonts w:ascii="Arial" w:hAnsi="Arial" w:cs="Arial"/>
                <w:sz w:val="20"/>
                <w:szCs w:val="20"/>
                <w:lang w:val="en-GB"/>
              </w:rPr>
            </w:pPr>
            <w:r w:rsidRPr="006A55F7">
              <w:rPr>
                <w:rFonts w:ascii="Arial" w:hAnsi="Arial" w:cs="Arial"/>
                <w:sz w:val="20"/>
                <w:szCs w:val="20"/>
                <w:lang w:val="en-GB"/>
              </w:rPr>
              <w:t xml:space="preserve">A vision and (some of) its related objectives could be formulated as: </w:t>
            </w:r>
          </w:p>
          <w:p w14:paraId="46FC5F45" w14:textId="77777777" w:rsidR="008675BD" w:rsidRPr="000D050B" w:rsidRDefault="008675BD" w:rsidP="008675BD">
            <w:pPr>
              <w:rPr>
                <w:rFonts w:ascii="Arial" w:hAnsi="Arial" w:cs="Arial"/>
                <w:bCs/>
                <w:kern w:val="32"/>
                <w:sz w:val="20"/>
                <w:szCs w:val="20"/>
                <w:lang w:val="en-GB"/>
              </w:rPr>
            </w:pPr>
            <w:r w:rsidRPr="000D050B">
              <w:rPr>
                <w:rFonts w:ascii="Arial" w:hAnsi="Arial" w:cs="Arial"/>
                <w:bCs/>
                <w:kern w:val="32"/>
                <w:sz w:val="20"/>
                <w:szCs w:val="20"/>
                <w:u w:val="single"/>
                <w:lang w:val="en-GB"/>
              </w:rPr>
              <w:t>Vision:</w:t>
            </w:r>
            <w:r w:rsidRPr="000D050B">
              <w:rPr>
                <w:rFonts w:ascii="Arial" w:hAnsi="Arial" w:cs="Arial"/>
                <w:bCs/>
                <w:kern w:val="32"/>
                <w:sz w:val="20"/>
                <w:szCs w:val="20"/>
                <w:lang w:val="en-GB"/>
              </w:rPr>
              <w:t xml:space="preserve"> </w:t>
            </w:r>
          </w:p>
          <w:p w14:paraId="5ADFA225" w14:textId="77777777" w:rsidR="008675BD" w:rsidRPr="000D050B" w:rsidRDefault="000D050B" w:rsidP="008675BD">
            <w:pPr>
              <w:rPr>
                <w:rFonts w:ascii="Arial" w:hAnsi="Arial" w:cs="Arial"/>
                <w:bCs/>
                <w:sz w:val="20"/>
                <w:szCs w:val="20"/>
                <w:lang w:val="en-GB"/>
              </w:rPr>
            </w:pPr>
            <w:r>
              <w:rPr>
                <w:rFonts w:ascii="Arial" w:hAnsi="Arial" w:cs="Arial"/>
                <w:bCs/>
                <w:kern w:val="32"/>
                <w:sz w:val="20"/>
                <w:szCs w:val="20"/>
                <w:lang w:val="en-GB"/>
              </w:rPr>
              <w:t>The site’s</w:t>
            </w:r>
            <w:r w:rsidR="008675BD" w:rsidRPr="000D050B">
              <w:rPr>
                <w:rFonts w:ascii="Arial" w:hAnsi="Arial" w:cs="Arial"/>
                <w:bCs/>
                <w:kern w:val="32"/>
                <w:sz w:val="20"/>
                <w:szCs w:val="20"/>
                <w:lang w:val="en-GB"/>
              </w:rPr>
              <w:t xml:space="preserve"> green structure offers multiple experiences and supports active living for the benefit of human health</w:t>
            </w:r>
          </w:p>
          <w:p w14:paraId="505C5B9A" w14:textId="77777777" w:rsidR="008675BD" w:rsidRPr="006A55F7" w:rsidRDefault="008675BD" w:rsidP="008675BD">
            <w:pPr>
              <w:jc w:val="both"/>
              <w:rPr>
                <w:rFonts w:ascii="Arial" w:hAnsi="Arial" w:cs="Arial"/>
                <w:sz w:val="20"/>
                <w:szCs w:val="20"/>
                <w:u w:val="single"/>
                <w:lang w:val="en-GB"/>
              </w:rPr>
            </w:pPr>
            <w:r w:rsidRPr="006A55F7">
              <w:rPr>
                <w:rFonts w:ascii="Arial" w:hAnsi="Arial" w:cs="Arial"/>
                <w:sz w:val="20"/>
                <w:szCs w:val="20"/>
                <w:u w:val="single"/>
                <w:lang w:val="en-GB"/>
              </w:rPr>
              <w:lastRenderedPageBreak/>
              <w:t xml:space="preserve">Objectives: </w:t>
            </w:r>
          </w:p>
          <w:p w14:paraId="02330DF2" w14:textId="77777777" w:rsidR="008675BD" w:rsidRPr="006A55F7" w:rsidRDefault="008675BD" w:rsidP="000D050B">
            <w:pPr>
              <w:numPr>
                <w:ilvl w:val="0"/>
                <w:numId w:val="40"/>
              </w:numPr>
              <w:rPr>
                <w:rFonts w:ascii="Arial" w:hAnsi="Arial" w:cs="Arial"/>
                <w:bCs/>
                <w:sz w:val="20"/>
                <w:szCs w:val="20"/>
                <w:lang w:val="en-GB"/>
              </w:rPr>
            </w:pPr>
            <w:r w:rsidRPr="006A55F7">
              <w:rPr>
                <w:rFonts w:ascii="Arial" w:hAnsi="Arial" w:cs="Arial"/>
                <w:bCs/>
                <w:sz w:val="20"/>
                <w:szCs w:val="20"/>
                <w:lang w:val="en-GB"/>
              </w:rPr>
              <w:t xml:space="preserve">The green structure will offer a variety of activities, which will be developed in accordance with the physical framework and the possibilities which are already available in the various parts of the </w:t>
            </w:r>
            <w:proofErr w:type="spellStart"/>
            <w:r w:rsidRPr="006A55F7">
              <w:rPr>
                <w:rFonts w:ascii="Arial" w:hAnsi="Arial" w:cs="Arial"/>
                <w:bCs/>
                <w:sz w:val="20"/>
                <w:szCs w:val="20"/>
                <w:lang w:val="en-GB"/>
              </w:rPr>
              <w:t>neighborhood</w:t>
            </w:r>
            <w:proofErr w:type="spellEnd"/>
            <w:r w:rsidRPr="006A55F7">
              <w:rPr>
                <w:rFonts w:ascii="Arial" w:hAnsi="Arial" w:cs="Arial"/>
                <w:bCs/>
                <w:sz w:val="20"/>
                <w:szCs w:val="20"/>
                <w:lang w:val="en-GB"/>
              </w:rPr>
              <w:t xml:space="preserve"> </w:t>
            </w:r>
          </w:p>
          <w:p w14:paraId="7BAABF13" w14:textId="77777777" w:rsidR="008675BD" w:rsidRPr="006A55F7" w:rsidRDefault="008675BD" w:rsidP="000D050B">
            <w:pPr>
              <w:numPr>
                <w:ilvl w:val="0"/>
                <w:numId w:val="40"/>
              </w:numPr>
              <w:rPr>
                <w:rFonts w:ascii="Arial" w:hAnsi="Arial" w:cs="Arial"/>
                <w:bCs/>
                <w:sz w:val="20"/>
                <w:szCs w:val="20"/>
                <w:lang w:val="en-GB"/>
              </w:rPr>
            </w:pPr>
            <w:r w:rsidRPr="006A55F7">
              <w:rPr>
                <w:rFonts w:ascii="Arial" w:hAnsi="Arial" w:cs="Arial"/>
                <w:bCs/>
                <w:sz w:val="20"/>
                <w:szCs w:val="20"/>
                <w:lang w:val="en-GB"/>
              </w:rPr>
              <w:t xml:space="preserve">Various new activities supporting active living will be developed, including outdoor learning </w:t>
            </w:r>
          </w:p>
          <w:p w14:paraId="607124A7" w14:textId="77777777" w:rsidR="008675BD" w:rsidRPr="006A55F7" w:rsidRDefault="008675BD" w:rsidP="000D050B">
            <w:pPr>
              <w:numPr>
                <w:ilvl w:val="0"/>
                <w:numId w:val="40"/>
              </w:numPr>
              <w:jc w:val="both"/>
              <w:rPr>
                <w:rFonts w:ascii="Arial" w:hAnsi="Arial" w:cs="Arial"/>
                <w:sz w:val="20"/>
                <w:szCs w:val="20"/>
                <w:lang w:val="en-GB"/>
              </w:rPr>
            </w:pPr>
            <w:r w:rsidRPr="006A55F7">
              <w:rPr>
                <w:rFonts w:ascii="Arial" w:hAnsi="Arial" w:cs="Arial"/>
                <w:sz w:val="20"/>
                <w:szCs w:val="20"/>
                <w:lang w:val="en-GB"/>
              </w:rPr>
              <w:t xml:space="preserve">Visits to the green areas should be related to calm and relaxed experiences </w:t>
            </w:r>
          </w:p>
          <w:p w14:paraId="6F980909" w14:textId="77777777" w:rsidR="008675BD" w:rsidRPr="006A55F7" w:rsidRDefault="008675BD" w:rsidP="000D050B">
            <w:pPr>
              <w:numPr>
                <w:ilvl w:val="0"/>
                <w:numId w:val="40"/>
              </w:numPr>
              <w:jc w:val="both"/>
              <w:rPr>
                <w:rFonts w:ascii="Arial" w:hAnsi="Arial" w:cs="Arial"/>
                <w:sz w:val="20"/>
                <w:szCs w:val="20"/>
                <w:lang w:val="en-GB"/>
              </w:rPr>
            </w:pPr>
            <w:r w:rsidRPr="006A55F7">
              <w:rPr>
                <w:rFonts w:ascii="Arial" w:hAnsi="Arial" w:cs="Arial"/>
                <w:sz w:val="20"/>
                <w:szCs w:val="20"/>
                <w:lang w:val="en-GB"/>
              </w:rPr>
              <w:t xml:space="preserve">The green areas in the </w:t>
            </w:r>
            <w:proofErr w:type="spellStart"/>
            <w:r w:rsidRPr="006A55F7">
              <w:rPr>
                <w:rFonts w:ascii="Arial" w:hAnsi="Arial" w:cs="Arial"/>
                <w:sz w:val="20"/>
                <w:szCs w:val="20"/>
                <w:lang w:val="en-GB"/>
              </w:rPr>
              <w:t>neighborhood</w:t>
            </w:r>
            <w:proofErr w:type="spellEnd"/>
            <w:r w:rsidRPr="006A55F7">
              <w:rPr>
                <w:rFonts w:ascii="Arial" w:hAnsi="Arial" w:cs="Arial"/>
                <w:sz w:val="20"/>
                <w:szCs w:val="20"/>
                <w:lang w:val="en-GB"/>
              </w:rPr>
              <w:t xml:space="preserve"> should always appear clean and tidy </w:t>
            </w:r>
          </w:p>
          <w:p w14:paraId="369F8D77" w14:textId="77777777" w:rsidR="008675BD" w:rsidRPr="006A55F7" w:rsidRDefault="008675BD" w:rsidP="008675BD">
            <w:pPr>
              <w:jc w:val="both"/>
              <w:rPr>
                <w:rFonts w:ascii="Arial" w:hAnsi="Arial" w:cs="Arial"/>
                <w:sz w:val="20"/>
                <w:szCs w:val="20"/>
                <w:lang w:val="en-GB"/>
              </w:rPr>
            </w:pPr>
          </w:p>
          <w:p w14:paraId="2202D6FD" w14:textId="77777777" w:rsidR="008675BD" w:rsidRPr="006A55F7" w:rsidRDefault="008675BD" w:rsidP="008675BD">
            <w:pPr>
              <w:jc w:val="both"/>
              <w:rPr>
                <w:rFonts w:ascii="Arial" w:hAnsi="Arial" w:cs="Arial"/>
                <w:sz w:val="20"/>
                <w:szCs w:val="20"/>
                <w:lang w:val="en-GB"/>
              </w:rPr>
            </w:pPr>
            <w:r w:rsidRPr="006A55F7">
              <w:rPr>
                <w:rFonts w:ascii="Arial" w:hAnsi="Arial" w:cs="Arial"/>
                <w:sz w:val="20"/>
                <w:szCs w:val="20"/>
                <w:lang w:val="en-GB"/>
              </w:rPr>
              <w:t xml:space="preserve">This could be a thematic vision (and a ‘brand’), focusing on e.g., health issues, be it a botanical focus, otherwise biological, cultural, socially oriented – whatever you feel is appropriate and relevant for the whole area of sub-areas The vision should build on the current status of the area and thus be based on your analyses (step 1) of environmental, cultural and social potentials. Means should describe which actions / analysis need to be taken as a manager of the specific green area, </w:t>
            </w:r>
            <w:proofErr w:type="gramStart"/>
            <w:r w:rsidRPr="006A55F7">
              <w:rPr>
                <w:rFonts w:ascii="Arial" w:hAnsi="Arial" w:cs="Arial"/>
                <w:sz w:val="20"/>
                <w:szCs w:val="20"/>
                <w:lang w:val="en-GB"/>
              </w:rPr>
              <w:t>in order to</w:t>
            </w:r>
            <w:proofErr w:type="gramEnd"/>
            <w:r w:rsidRPr="006A55F7">
              <w:rPr>
                <w:rFonts w:ascii="Arial" w:hAnsi="Arial" w:cs="Arial"/>
                <w:sz w:val="20"/>
                <w:szCs w:val="20"/>
                <w:lang w:val="en-GB"/>
              </w:rPr>
              <w:t xml:space="preserve"> obtain the needed background information needed to create a strong vision / strategy for the area. </w:t>
            </w:r>
          </w:p>
          <w:p w14:paraId="61FE69B2" w14:textId="77777777" w:rsidR="008675BD" w:rsidRPr="006A55F7" w:rsidRDefault="008675BD" w:rsidP="008675BD">
            <w:pPr>
              <w:tabs>
                <w:tab w:val="left" w:pos="1843"/>
                <w:tab w:val="left" w:pos="5103"/>
              </w:tabs>
              <w:spacing w:before="240"/>
              <w:rPr>
                <w:rFonts w:ascii="Arial" w:hAnsi="Arial" w:cs="Arial"/>
                <w:sz w:val="20"/>
                <w:szCs w:val="20"/>
                <w:lang w:val="en-GB"/>
              </w:rPr>
            </w:pPr>
            <w:r w:rsidRPr="006A55F7">
              <w:rPr>
                <w:rFonts w:ascii="Arial" w:hAnsi="Arial" w:cs="Arial"/>
                <w:sz w:val="20"/>
                <w:szCs w:val="20"/>
                <w:lang w:val="en-GB"/>
              </w:rPr>
              <w:t xml:space="preserve">Use plans, designs, words, models etc. </w:t>
            </w:r>
            <w:proofErr w:type="gramStart"/>
            <w:r w:rsidRPr="006A55F7">
              <w:rPr>
                <w:rFonts w:ascii="Arial" w:hAnsi="Arial" w:cs="Arial"/>
                <w:sz w:val="20"/>
                <w:szCs w:val="20"/>
                <w:lang w:val="en-GB"/>
              </w:rPr>
              <w:t>in order to</w:t>
            </w:r>
            <w:proofErr w:type="gramEnd"/>
            <w:r w:rsidRPr="006A55F7">
              <w:rPr>
                <w:rFonts w:ascii="Arial" w:hAnsi="Arial" w:cs="Arial"/>
                <w:sz w:val="20"/>
                <w:szCs w:val="20"/>
                <w:lang w:val="en-GB"/>
              </w:rPr>
              <w:t xml:space="preserve"> express, discuss and finally formulate your visions and objectives. </w:t>
            </w:r>
          </w:p>
          <w:p w14:paraId="7829BDEF" w14:textId="77777777" w:rsidR="008675BD" w:rsidRPr="006A55F7" w:rsidRDefault="008675BD" w:rsidP="008675BD">
            <w:pPr>
              <w:tabs>
                <w:tab w:val="left" w:pos="1843"/>
                <w:tab w:val="left" w:pos="5103"/>
              </w:tabs>
              <w:spacing w:before="240"/>
              <w:rPr>
                <w:rFonts w:ascii="Arial" w:hAnsi="Arial" w:cs="Arial"/>
                <w:sz w:val="20"/>
                <w:szCs w:val="20"/>
                <w:lang w:val="en-GB"/>
              </w:rPr>
            </w:pPr>
            <w:r w:rsidRPr="006A55F7">
              <w:rPr>
                <w:rFonts w:ascii="Arial" w:hAnsi="Arial" w:cs="Arial"/>
                <w:sz w:val="20"/>
                <w:szCs w:val="20"/>
                <w:lang w:val="en-GB"/>
              </w:rPr>
              <w:t>Also consider for whom your Vision (and the entire management plan) is written.</w:t>
            </w:r>
          </w:p>
        </w:tc>
      </w:tr>
    </w:tbl>
    <w:p w14:paraId="64133343" w14:textId="77777777" w:rsidR="008675BD" w:rsidRPr="006A55F7" w:rsidRDefault="008675BD" w:rsidP="008675BD">
      <w:pPr>
        <w:rPr>
          <w:rFonts w:ascii="Arial" w:hAnsi="Arial" w:cs="Arial"/>
          <w:sz w:val="20"/>
          <w:szCs w:val="20"/>
          <w:lang w:val="en-GB"/>
        </w:rPr>
      </w:pPr>
    </w:p>
    <w:p w14:paraId="4FA26F13" w14:textId="77777777" w:rsidR="008675BD" w:rsidRPr="006A55F7" w:rsidRDefault="008675BD" w:rsidP="008675BD">
      <w:pPr>
        <w:rPr>
          <w:rFonts w:ascii="Arial" w:hAnsi="Arial" w:cs="Arial"/>
          <w:sz w:val="20"/>
          <w:szCs w:val="20"/>
          <w:lang w:val="en-GB"/>
        </w:rPr>
      </w:pPr>
    </w:p>
    <w:p w14:paraId="258C0EA9" w14:textId="77777777" w:rsidR="008675BD" w:rsidRPr="00396407" w:rsidRDefault="008675BD" w:rsidP="008675BD">
      <w:pPr>
        <w:rPr>
          <w:rFonts w:ascii="Arial" w:hAnsi="Arial" w:cs="Arial"/>
          <w:b/>
          <w:sz w:val="20"/>
          <w:szCs w:val="20"/>
          <w:lang w:val="en-GB"/>
        </w:rPr>
      </w:pPr>
      <w:r w:rsidRPr="00396407">
        <w:rPr>
          <w:rFonts w:ascii="Arial" w:hAnsi="Arial" w:cs="Arial"/>
          <w:b/>
          <w:sz w:val="20"/>
          <w:szCs w:val="20"/>
          <w:lang w:val="en-GB"/>
        </w:rPr>
        <w:t>Time frame:</w:t>
      </w:r>
    </w:p>
    <w:p w14:paraId="091B2C4F" w14:textId="07571A82" w:rsidR="008675BD" w:rsidRPr="00396407" w:rsidRDefault="00D36983" w:rsidP="008675BD">
      <w:pPr>
        <w:tabs>
          <w:tab w:val="left" w:pos="0"/>
        </w:tabs>
        <w:rPr>
          <w:rFonts w:ascii="Arial" w:hAnsi="Arial" w:cs="Arial"/>
          <w:sz w:val="20"/>
          <w:szCs w:val="20"/>
          <w:lang w:val="en-GB"/>
        </w:rPr>
      </w:pPr>
      <w:r w:rsidRPr="00396407">
        <w:rPr>
          <w:rFonts w:ascii="Arial" w:hAnsi="Arial" w:cs="Arial"/>
          <w:sz w:val="20"/>
          <w:szCs w:val="20"/>
          <w:lang w:val="en-GB"/>
        </w:rPr>
        <w:t>Thursday</w:t>
      </w:r>
      <w:r w:rsidR="008675BD" w:rsidRPr="00396407">
        <w:rPr>
          <w:rFonts w:ascii="Arial" w:hAnsi="Arial" w:cs="Arial"/>
          <w:sz w:val="20"/>
          <w:szCs w:val="20"/>
          <w:lang w:val="en-GB"/>
        </w:rPr>
        <w:t xml:space="preserve">, </w:t>
      </w:r>
      <w:r w:rsidR="002C1897">
        <w:rPr>
          <w:rFonts w:ascii="Arial" w:hAnsi="Arial" w:cs="Arial"/>
          <w:sz w:val="20"/>
          <w:szCs w:val="20"/>
          <w:lang w:val="en-GB"/>
        </w:rPr>
        <w:t>5</w:t>
      </w:r>
      <w:r w:rsidR="00E43B5A" w:rsidRPr="00396407">
        <w:rPr>
          <w:rFonts w:ascii="Arial" w:hAnsi="Arial" w:cs="Arial"/>
          <w:sz w:val="20"/>
          <w:szCs w:val="20"/>
          <w:lang w:val="en-GB"/>
        </w:rPr>
        <w:t xml:space="preserve"> Dec</w:t>
      </w:r>
      <w:r w:rsidR="00396407" w:rsidRPr="00396407">
        <w:rPr>
          <w:rFonts w:ascii="Arial" w:hAnsi="Arial" w:cs="Arial"/>
          <w:sz w:val="20"/>
          <w:szCs w:val="20"/>
          <w:lang w:val="en-GB"/>
        </w:rPr>
        <w:t>ember</w:t>
      </w:r>
      <w:r w:rsidR="008675BD" w:rsidRPr="00396407">
        <w:rPr>
          <w:rFonts w:ascii="Arial" w:hAnsi="Arial" w:cs="Arial"/>
          <w:sz w:val="20"/>
          <w:szCs w:val="20"/>
          <w:lang w:val="en-GB"/>
        </w:rPr>
        <w:t xml:space="preserve">, Project Phase 2 </w:t>
      </w:r>
      <w:r w:rsidR="00396407" w:rsidRPr="00396407">
        <w:rPr>
          <w:rFonts w:ascii="Arial" w:hAnsi="Arial" w:cs="Arial"/>
          <w:sz w:val="20"/>
          <w:szCs w:val="20"/>
          <w:lang w:val="en-GB"/>
        </w:rPr>
        <w:t>i</w:t>
      </w:r>
      <w:r w:rsidR="008675BD" w:rsidRPr="00396407">
        <w:rPr>
          <w:rFonts w:ascii="Arial" w:hAnsi="Arial" w:cs="Arial"/>
          <w:sz w:val="20"/>
          <w:szCs w:val="20"/>
          <w:lang w:val="en-GB"/>
        </w:rPr>
        <w:t>ntroduction</w:t>
      </w:r>
    </w:p>
    <w:p w14:paraId="22791071" w14:textId="01AF031F" w:rsidR="008675BD" w:rsidRPr="005B2245" w:rsidRDefault="00E24669" w:rsidP="008675BD">
      <w:pPr>
        <w:tabs>
          <w:tab w:val="left" w:pos="0"/>
        </w:tabs>
        <w:rPr>
          <w:rFonts w:ascii="Arial" w:hAnsi="Arial" w:cs="Arial"/>
          <w:sz w:val="20"/>
          <w:szCs w:val="20"/>
          <w:lang w:val="en-GB"/>
        </w:rPr>
      </w:pPr>
      <w:proofErr w:type="gramStart"/>
      <w:r w:rsidRPr="00396407">
        <w:rPr>
          <w:rFonts w:ascii="Arial" w:hAnsi="Arial" w:cs="Arial"/>
          <w:sz w:val="20"/>
          <w:szCs w:val="20"/>
          <w:lang w:val="en-GB"/>
        </w:rPr>
        <w:t xml:space="preserve">Tuesday  </w:t>
      </w:r>
      <w:r w:rsidR="00396407" w:rsidRPr="00396407">
        <w:rPr>
          <w:rFonts w:ascii="Arial" w:hAnsi="Arial" w:cs="Arial"/>
          <w:sz w:val="20"/>
          <w:szCs w:val="20"/>
          <w:lang w:val="en-GB"/>
        </w:rPr>
        <w:t>1</w:t>
      </w:r>
      <w:r w:rsidR="002C1897">
        <w:rPr>
          <w:rFonts w:ascii="Arial" w:hAnsi="Arial" w:cs="Arial"/>
          <w:sz w:val="20"/>
          <w:szCs w:val="20"/>
          <w:lang w:val="en-GB"/>
        </w:rPr>
        <w:t>7</w:t>
      </w:r>
      <w:proofErr w:type="gramEnd"/>
      <w:r w:rsidR="00E43B5A" w:rsidRPr="00396407">
        <w:rPr>
          <w:rFonts w:ascii="Arial" w:hAnsi="Arial" w:cs="Arial"/>
          <w:sz w:val="20"/>
          <w:szCs w:val="20"/>
          <w:lang w:val="en-GB"/>
        </w:rPr>
        <w:t xml:space="preserve"> Dec</w:t>
      </w:r>
      <w:r w:rsidR="00396407" w:rsidRPr="00396407">
        <w:rPr>
          <w:rFonts w:ascii="Arial" w:hAnsi="Arial" w:cs="Arial"/>
          <w:sz w:val="20"/>
          <w:szCs w:val="20"/>
          <w:lang w:val="en-GB"/>
        </w:rPr>
        <w:t>ember</w:t>
      </w:r>
      <w:r w:rsidR="008675BD" w:rsidRPr="00396407">
        <w:rPr>
          <w:rFonts w:ascii="Arial" w:hAnsi="Arial" w:cs="Arial"/>
          <w:sz w:val="20"/>
          <w:szCs w:val="20"/>
          <w:lang w:val="en-GB"/>
        </w:rPr>
        <w:t xml:space="preserve">, </w:t>
      </w:r>
      <w:r w:rsidRPr="00396407">
        <w:rPr>
          <w:rFonts w:ascii="Arial" w:hAnsi="Arial" w:cs="Arial"/>
          <w:sz w:val="20"/>
          <w:szCs w:val="20"/>
          <w:lang w:val="en-GB"/>
        </w:rPr>
        <w:t>9</w:t>
      </w:r>
      <w:r w:rsidR="008675BD" w:rsidRPr="00396407">
        <w:rPr>
          <w:rFonts w:ascii="Arial" w:hAnsi="Arial" w:cs="Arial"/>
          <w:sz w:val="20"/>
          <w:szCs w:val="20"/>
          <w:lang w:val="en-GB"/>
        </w:rPr>
        <w:t>.00-1</w:t>
      </w:r>
      <w:r w:rsidRPr="00396407">
        <w:rPr>
          <w:rFonts w:ascii="Arial" w:hAnsi="Arial" w:cs="Arial"/>
          <w:sz w:val="20"/>
          <w:szCs w:val="20"/>
          <w:lang w:val="en-GB"/>
        </w:rPr>
        <w:t>2</w:t>
      </w:r>
      <w:r w:rsidR="008675BD" w:rsidRPr="00396407">
        <w:rPr>
          <w:rFonts w:ascii="Arial" w:hAnsi="Arial" w:cs="Arial"/>
          <w:sz w:val="20"/>
          <w:szCs w:val="20"/>
          <w:lang w:val="en-GB"/>
        </w:rPr>
        <w:t>.00</w:t>
      </w:r>
      <w:r w:rsidR="00396407" w:rsidRPr="00396407">
        <w:rPr>
          <w:rFonts w:ascii="Arial" w:hAnsi="Arial" w:cs="Arial"/>
          <w:sz w:val="20"/>
          <w:szCs w:val="20"/>
          <w:lang w:val="en-GB"/>
        </w:rPr>
        <w:t>,</w:t>
      </w:r>
      <w:r w:rsidR="008675BD" w:rsidRPr="00396407">
        <w:rPr>
          <w:rFonts w:ascii="Arial" w:hAnsi="Arial" w:cs="Arial"/>
          <w:sz w:val="20"/>
          <w:szCs w:val="20"/>
          <w:lang w:val="en-GB"/>
        </w:rPr>
        <w:t xml:space="preserve"> Project Phase 2 </w:t>
      </w:r>
      <w:r w:rsidR="00396407" w:rsidRPr="00396407">
        <w:rPr>
          <w:rFonts w:ascii="Arial" w:hAnsi="Arial" w:cs="Arial"/>
          <w:sz w:val="20"/>
          <w:szCs w:val="20"/>
          <w:lang w:val="en-GB"/>
        </w:rPr>
        <w:t>g</w:t>
      </w:r>
      <w:r w:rsidR="008675BD" w:rsidRPr="00396407">
        <w:rPr>
          <w:rFonts w:ascii="Arial" w:hAnsi="Arial" w:cs="Arial"/>
          <w:sz w:val="20"/>
          <w:szCs w:val="20"/>
          <w:lang w:val="en-GB"/>
        </w:rPr>
        <w:t xml:space="preserve">roup </w:t>
      </w:r>
      <w:r w:rsidR="00396407" w:rsidRPr="00396407">
        <w:rPr>
          <w:rFonts w:ascii="Arial" w:hAnsi="Arial" w:cs="Arial"/>
          <w:sz w:val="20"/>
          <w:szCs w:val="20"/>
          <w:lang w:val="en-GB"/>
        </w:rPr>
        <w:t>p</w:t>
      </w:r>
      <w:r w:rsidR="008675BD" w:rsidRPr="00396407">
        <w:rPr>
          <w:rFonts w:ascii="Arial" w:hAnsi="Arial" w:cs="Arial"/>
          <w:sz w:val="20"/>
          <w:szCs w:val="20"/>
          <w:lang w:val="en-GB"/>
        </w:rPr>
        <w:t>resentation</w:t>
      </w:r>
      <w:r w:rsidR="002C1897">
        <w:rPr>
          <w:rFonts w:ascii="Arial" w:hAnsi="Arial" w:cs="Arial"/>
          <w:sz w:val="20"/>
          <w:szCs w:val="20"/>
          <w:lang w:val="en-GB"/>
        </w:rPr>
        <w:t>s</w:t>
      </w:r>
    </w:p>
    <w:p w14:paraId="40E4C7A4" w14:textId="77777777" w:rsidR="008675BD" w:rsidRPr="006A55F7" w:rsidRDefault="008675BD" w:rsidP="008675BD">
      <w:pPr>
        <w:rPr>
          <w:rFonts w:ascii="Arial" w:hAnsi="Arial" w:cs="Arial"/>
          <w:sz w:val="20"/>
          <w:szCs w:val="20"/>
          <w:lang w:val="en-GB"/>
        </w:rPr>
      </w:pPr>
    </w:p>
    <w:p w14:paraId="23CBB413" w14:textId="77777777" w:rsidR="008675BD" w:rsidRPr="006A55F7" w:rsidRDefault="008675BD" w:rsidP="008675BD">
      <w:pPr>
        <w:rPr>
          <w:rFonts w:ascii="Arial" w:hAnsi="Arial" w:cs="Arial"/>
          <w:sz w:val="20"/>
          <w:szCs w:val="20"/>
          <w:lang w:val="en-GB"/>
        </w:rPr>
      </w:pPr>
      <w:r w:rsidRPr="006A55F7">
        <w:rPr>
          <w:rFonts w:ascii="Arial" w:hAnsi="Arial" w:cs="Arial"/>
          <w:sz w:val="20"/>
          <w:szCs w:val="20"/>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
        <w:gridCol w:w="8633"/>
      </w:tblGrid>
      <w:tr w:rsidR="008675BD" w:rsidRPr="00B064A5" w14:paraId="1B481FA7" w14:textId="77777777" w:rsidTr="008675BD">
        <w:tc>
          <w:tcPr>
            <w:tcW w:w="1008" w:type="dxa"/>
          </w:tcPr>
          <w:p w14:paraId="58C7FA0B" w14:textId="77777777" w:rsidR="008675BD" w:rsidRPr="006A55F7" w:rsidRDefault="008675BD" w:rsidP="008675BD">
            <w:pPr>
              <w:tabs>
                <w:tab w:val="left" w:pos="1843"/>
                <w:tab w:val="left" w:pos="5103"/>
              </w:tabs>
              <w:spacing w:before="240"/>
              <w:rPr>
                <w:rFonts w:ascii="Arial" w:hAnsi="Arial" w:cs="Arial"/>
                <w:b/>
                <w:sz w:val="20"/>
                <w:szCs w:val="20"/>
                <w:lang w:val="en-GB"/>
              </w:rPr>
            </w:pPr>
            <w:r w:rsidRPr="006A55F7">
              <w:rPr>
                <w:rFonts w:ascii="Arial" w:hAnsi="Arial" w:cs="Arial"/>
                <w:b/>
                <w:sz w:val="20"/>
                <w:szCs w:val="20"/>
                <w:lang w:val="en-GB"/>
              </w:rPr>
              <w:lastRenderedPageBreak/>
              <w:t>3</w:t>
            </w:r>
          </w:p>
        </w:tc>
        <w:tc>
          <w:tcPr>
            <w:tcW w:w="8770" w:type="dxa"/>
          </w:tcPr>
          <w:p w14:paraId="0AD05A3B" w14:textId="4B3525EE" w:rsidR="008675BD" w:rsidRPr="006A55F7" w:rsidRDefault="008675BD" w:rsidP="008675BD">
            <w:pPr>
              <w:tabs>
                <w:tab w:val="left" w:pos="1843"/>
                <w:tab w:val="left" w:pos="5103"/>
              </w:tabs>
              <w:spacing w:before="240"/>
              <w:rPr>
                <w:rFonts w:ascii="Arial" w:hAnsi="Arial" w:cs="Arial"/>
                <w:b/>
                <w:sz w:val="20"/>
                <w:szCs w:val="20"/>
                <w:lang w:val="en-GB"/>
              </w:rPr>
            </w:pPr>
            <w:r w:rsidRPr="006A55F7">
              <w:rPr>
                <w:rFonts w:ascii="Arial" w:hAnsi="Arial" w:cs="Arial"/>
                <w:b/>
                <w:sz w:val="20"/>
                <w:szCs w:val="20"/>
                <w:lang w:val="en-GB"/>
              </w:rPr>
              <w:t>How do we get there and how do we know we have arrived? (Action and evaluation plan</w:t>
            </w:r>
            <w:r w:rsidR="00A93F9D">
              <w:rPr>
                <w:rFonts w:ascii="Arial" w:hAnsi="Arial" w:cs="Arial"/>
                <w:b/>
                <w:sz w:val="20"/>
                <w:szCs w:val="20"/>
                <w:lang w:val="en-GB"/>
              </w:rPr>
              <w:t xml:space="preserve"> for short and long-term planning</w:t>
            </w:r>
            <w:r w:rsidRPr="006A55F7">
              <w:rPr>
                <w:rFonts w:ascii="Arial" w:hAnsi="Arial" w:cs="Arial"/>
                <w:b/>
                <w:sz w:val="20"/>
                <w:szCs w:val="20"/>
                <w:lang w:val="en-GB"/>
              </w:rPr>
              <w:t>)</w:t>
            </w:r>
          </w:p>
          <w:p w14:paraId="762241ED" w14:textId="77777777" w:rsidR="008675BD" w:rsidRPr="006A55F7" w:rsidRDefault="008675BD" w:rsidP="008675BD">
            <w:pPr>
              <w:rPr>
                <w:rFonts w:ascii="Arial" w:hAnsi="Arial" w:cs="Arial"/>
                <w:sz w:val="20"/>
                <w:szCs w:val="20"/>
                <w:lang w:val="en-GB"/>
              </w:rPr>
            </w:pPr>
          </w:p>
        </w:tc>
      </w:tr>
      <w:tr w:rsidR="008675BD" w:rsidRPr="00B064A5" w14:paraId="4E915804" w14:textId="77777777" w:rsidTr="008675BD">
        <w:tc>
          <w:tcPr>
            <w:tcW w:w="1008" w:type="dxa"/>
          </w:tcPr>
          <w:p w14:paraId="38F31B91" w14:textId="77777777" w:rsidR="008675BD" w:rsidRPr="006A55F7" w:rsidRDefault="008675BD" w:rsidP="008675BD">
            <w:pPr>
              <w:tabs>
                <w:tab w:val="left" w:pos="1843"/>
                <w:tab w:val="left" w:pos="5103"/>
              </w:tabs>
              <w:spacing w:before="240"/>
              <w:rPr>
                <w:rFonts w:ascii="Arial" w:hAnsi="Arial" w:cs="Arial"/>
                <w:sz w:val="20"/>
                <w:szCs w:val="20"/>
                <w:lang w:val="en-GB"/>
              </w:rPr>
            </w:pPr>
          </w:p>
        </w:tc>
        <w:tc>
          <w:tcPr>
            <w:tcW w:w="8770" w:type="dxa"/>
          </w:tcPr>
          <w:p w14:paraId="6175519B" w14:textId="77777777" w:rsidR="008675BD" w:rsidRPr="006A55F7" w:rsidRDefault="008675BD" w:rsidP="008675BD">
            <w:pPr>
              <w:rPr>
                <w:rFonts w:ascii="Arial" w:hAnsi="Arial" w:cs="Arial"/>
                <w:sz w:val="20"/>
                <w:szCs w:val="20"/>
                <w:lang w:val="en-GB"/>
              </w:rPr>
            </w:pPr>
            <w:r w:rsidRPr="006A55F7">
              <w:rPr>
                <w:rFonts w:ascii="Arial" w:hAnsi="Arial" w:cs="Arial"/>
                <w:sz w:val="20"/>
                <w:szCs w:val="20"/>
                <w:lang w:val="en-GB"/>
              </w:rPr>
              <w:t xml:space="preserve">Explain what needs to be done on a </w:t>
            </w:r>
            <w:proofErr w:type="gramStart"/>
            <w:r w:rsidRPr="006A55F7">
              <w:rPr>
                <w:rFonts w:ascii="Arial" w:hAnsi="Arial" w:cs="Arial"/>
                <w:sz w:val="20"/>
                <w:szCs w:val="20"/>
                <w:lang w:val="en-GB"/>
              </w:rPr>
              <w:t>short and long term</w:t>
            </w:r>
            <w:proofErr w:type="gramEnd"/>
            <w:r w:rsidRPr="006A55F7">
              <w:rPr>
                <w:rFonts w:ascii="Arial" w:hAnsi="Arial" w:cs="Arial"/>
                <w:sz w:val="20"/>
                <w:szCs w:val="20"/>
                <w:lang w:val="en-GB"/>
              </w:rPr>
              <w:t xml:space="preserve"> basis in order to achieve your vision. In other words, which concrete actions do your visions and objectives require </w:t>
            </w:r>
            <w:proofErr w:type="gramStart"/>
            <w:r w:rsidRPr="006A55F7">
              <w:rPr>
                <w:rFonts w:ascii="Arial" w:hAnsi="Arial" w:cs="Arial"/>
                <w:sz w:val="20"/>
                <w:szCs w:val="20"/>
                <w:lang w:val="en-GB"/>
              </w:rPr>
              <w:t>in order to</w:t>
            </w:r>
            <w:proofErr w:type="gramEnd"/>
            <w:r w:rsidRPr="006A55F7">
              <w:rPr>
                <w:rFonts w:ascii="Arial" w:hAnsi="Arial" w:cs="Arial"/>
                <w:sz w:val="20"/>
                <w:szCs w:val="20"/>
                <w:lang w:val="en-GB"/>
              </w:rPr>
              <w:t xml:space="preserve"> become a reality?</w:t>
            </w:r>
          </w:p>
          <w:p w14:paraId="6CC88F88" w14:textId="77777777" w:rsidR="008675BD" w:rsidRPr="006A55F7" w:rsidRDefault="008675BD" w:rsidP="008675BD">
            <w:pPr>
              <w:rPr>
                <w:rFonts w:ascii="Arial" w:hAnsi="Arial" w:cs="Arial"/>
                <w:sz w:val="20"/>
                <w:szCs w:val="20"/>
                <w:lang w:val="en-GB"/>
              </w:rPr>
            </w:pPr>
            <w:r w:rsidRPr="006A55F7">
              <w:rPr>
                <w:rFonts w:ascii="Arial" w:hAnsi="Arial" w:cs="Arial"/>
                <w:sz w:val="20"/>
                <w:szCs w:val="20"/>
                <w:lang w:val="en-GB"/>
              </w:rPr>
              <w:t xml:space="preserve"> </w:t>
            </w:r>
          </w:p>
          <w:p w14:paraId="653747A5" w14:textId="6E54CDFD" w:rsidR="008675BD" w:rsidRPr="006A55F7" w:rsidRDefault="008675BD" w:rsidP="008675BD">
            <w:pPr>
              <w:rPr>
                <w:rFonts w:ascii="Arial" w:hAnsi="Arial" w:cs="Arial"/>
                <w:sz w:val="20"/>
                <w:szCs w:val="20"/>
                <w:lang w:val="en-GB"/>
              </w:rPr>
            </w:pPr>
            <w:r w:rsidRPr="006A55F7">
              <w:rPr>
                <w:rFonts w:ascii="Arial" w:hAnsi="Arial" w:cs="Arial"/>
                <w:sz w:val="20"/>
                <w:szCs w:val="20"/>
                <w:lang w:val="en-GB"/>
              </w:rPr>
              <w:t>Your description should be aimed at both the local politicians deciding about the budgets, as well as the green space managers that are responsible for the day-to-day maintenance</w:t>
            </w:r>
            <w:r w:rsidR="0027183E">
              <w:rPr>
                <w:rFonts w:ascii="Arial" w:hAnsi="Arial" w:cs="Arial"/>
                <w:sz w:val="20"/>
                <w:szCs w:val="20"/>
                <w:lang w:val="en-GB"/>
              </w:rPr>
              <w:t xml:space="preserve"> and </w:t>
            </w:r>
            <w:r w:rsidR="00717500">
              <w:rPr>
                <w:rFonts w:ascii="Arial" w:hAnsi="Arial" w:cs="Arial"/>
                <w:sz w:val="20"/>
                <w:szCs w:val="20"/>
                <w:lang w:val="en-GB"/>
              </w:rPr>
              <w:t>where relevant</w:t>
            </w:r>
            <w:r w:rsidR="0027183E">
              <w:rPr>
                <w:rFonts w:ascii="Arial" w:hAnsi="Arial" w:cs="Arial"/>
                <w:sz w:val="20"/>
                <w:szCs w:val="20"/>
                <w:lang w:val="en-GB"/>
              </w:rPr>
              <w:t xml:space="preserve"> the local housing company</w:t>
            </w:r>
            <w:r w:rsidR="00717500">
              <w:rPr>
                <w:rFonts w:ascii="Arial" w:hAnsi="Arial" w:cs="Arial"/>
                <w:sz w:val="20"/>
                <w:szCs w:val="20"/>
                <w:lang w:val="en-GB"/>
              </w:rPr>
              <w:t>,</w:t>
            </w:r>
            <w:r w:rsidR="0027183E">
              <w:rPr>
                <w:rFonts w:ascii="Arial" w:hAnsi="Arial" w:cs="Arial"/>
                <w:sz w:val="20"/>
                <w:szCs w:val="20"/>
                <w:lang w:val="en-GB"/>
              </w:rPr>
              <w:t xml:space="preserve"> citizen-driven initiatives</w:t>
            </w:r>
            <w:r w:rsidR="00717500">
              <w:rPr>
                <w:rFonts w:ascii="Arial" w:hAnsi="Arial" w:cs="Arial"/>
                <w:sz w:val="20"/>
                <w:szCs w:val="20"/>
                <w:lang w:val="en-GB"/>
              </w:rPr>
              <w:t xml:space="preserve">, </w:t>
            </w:r>
            <w:proofErr w:type="gramStart"/>
            <w:r w:rsidR="00717500">
              <w:rPr>
                <w:rFonts w:ascii="Arial" w:hAnsi="Arial" w:cs="Arial"/>
                <w:sz w:val="20"/>
                <w:szCs w:val="20"/>
                <w:lang w:val="en-GB"/>
              </w:rPr>
              <w:t>etc.</w:t>
            </w:r>
            <w:r w:rsidRPr="006A55F7">
              <w:rPr>
                <w:rFonts w:ascii="Arial" w:hAnsi="Arial" w:cs="Arial"/>
                <w:sz w:val="20"/>
                <w:szCs w:val="20"/>
                <w:lang w:val="en-GB"/>
              </w:rPr>
              <w:t>.</w:t>
            </w:r>
            <w:proofErr w:type="gramEnd"/>
            <w:r w:rsidRPr="006A55F7">
              <w:rPr>
                <w:rFonts w:ascii="Arial" w:hAnsi="Arial" w:cs="Arial"/>
                <w:sz w:val="20"/>
                <w:szCs w:val="20"/>
                <w:lang w:val="en-GB"/>
              </w:rPr>
              <w:t xml:space="preserve"> This means that your descriptions should clearly show the politicians</w:t>
            </w:r>
            <w:r w:rsidR="00952624">
              <w:rPr>
                <w:rFonts w:ascii="Arial" w:hAnsi="Arial" w:cs="Arial"/>
                <w:sz w:val="20"/>
                <w:szCs w:val="20"/>
                <w:lang w:val="en-GB"/>
              </w:rPr>
              <w:t xml:space="preserve"> and other relevant actors</w:t>
            </w:r>
            <w:r w:rsidRPr="006A55F7">
              <w:rPr>
                <w:rFonts w:ascii="Arial" w:hAnsi="Arial" w:cs="Arial"/>
                <w:sz w:val="20"/>
                <w:szCs w:val="20"/>
                <w:lang w:val="en-GB"/>
              </w:rPr>
              <w:t xml:space="preserve"> what they get for their money (i.e. show how your vision(s), aims and your planned actions are related to each other). But at the same time your description should also be a good guidance to the daily manager</w:t>
            </w:r>
            <w:r w:rsidR="00952624">
              <w:rPr>
                <w:rFonts w:ascii="Arial" w:hAnsi="Arial" w:cs="Arial"/>
                <w:sz w:val="20"/>
                <w:szCs w:val="20"/>
                <w:lang w:val="en-GB"/>
              </w:rPr>
              <w:t xml:space="preserve">s </w:t>
            </w:r>
            <w:r w:rsidRPr="006A55F7">
              <w:rPr>
                <w:rFonts w:ascii="Arial" w:hAnsi="Arial" w:cs="Arial"/>
                <w:sz w:val="20"/>
                <w:szCs w:val="20"/>
                <w:lang w:val="en-GB"/>
              </w:rPr>
              <w:t>as to which management and maintenance needs to be done.</w:t>
            </w:r>
          </w:p>
          <w:p w14:paraId="14C46CDF" w14:textId="77777777" w:rsidR="008675BD" w:rsidRPr="006A55F7" w:rsidRDefault="008675BD" w:rsidP="008675BD">
            <w:pPr>
              <w:tabs>
                <w:tab w:val="left" w:pos="1560"/>
                <w:tab w:val="left" w:pos="5103"/>
              </w:tabs>
              <w:jc w:val="both"/>
              <w:rPr>
                <w:rFonts w:ascii="Arial" w:hAnsi="Arial" w:cs="Arial"/>
                <w:i/>
                <w:sz w:val="20"/>
                <w:szCs w:val="20"/>
                <w:lang w:val="en-GB"/>
              </w:rPr>
            </w:pPr>
          </w:p>
        </w:tc>
      </w:tr>
      <w:tr w:rsidR="008675BD" w:rsidRPr="00B064A5" w14:paraId="2BCBB693" w14:textId="77777777" w:rsidTr="008675BD">
        <w:tc>
          <w:tcPr>
            <w:tcW w:w="1008" w:type="dxa"/>
          </w:tcPr>
          <w:p w14:paraId="38EA635A" w14:textId="77777777" w:rsidR="008675BD" w:rsidRPr="006A55F7" w:rsidRDefault="008675BD" w:rsidP="008675BD">
            <w:pPr>
              <w:tabs>
                <w:tab w:val="left" w:pos="1843"/>
                <w:tab w:val="left" w:pos="5103"/>
              </w:tabs>
              <w:spacing w:before="240"/>
              <w:rPr>
                <w:rFonts w:ascii="Arial" w:hAnsi="Arial" w:cs="Arial"/>
                <w:sz w:val="20"/>
                <w:szCs w:val="20"/>
                <w:lang w:val="en-GB"/>
              </w:rPr>
            </w:pPr>
          </w:p>
        </w:tc>
        <w:tc>
          <w:tcPr>
            <w:tcW w:w="8770" w:type="dxa"/>
          </w:tcPr>
          <w:p w14:paraId="12F23BA1" w14:textId="77777777" w:rsidR="008675BD" w:rsidRPr="006A55F7" w:rsidRDefault="008675BD" w:rsidP="008675BD">
            <w:pPr>
              <w:rPr>
                <w:rFonts w:ascii="Arial" w:hAnsi="Arial" w:cs="Arial"/>
                <w:sz w:val="20"/>
                <w:szCs w:val="20"/>
                <w:lang w:val="en-GB"/>
              </w:rPr>
            </w:pPr>
            <w:r w:rsidRPr="006A55F7">
              <w:rPr>
                <w:rFonts w:ascii="Arial" w:hAnsi="Arial" w:cs="Arial"/>
                <w:sz w:val="20"/>
                <w:szCs w:val="20"/>
                <w:lang w:val="en-GB"/>
              </w:rPr>
              <w:t>If relevant for realization of your vision, describe any structural changes needed (e.g. new constructions, removal or addition of vegetation, etc.), and develop a time frame and overall cost estimate for these changes. Ideally smart and measurable goals should be included in the strategy as indicators of success.</w:t>
            </w:r>
          </w:p>
          <w:p w14:paraId="71E65159" w14:textId="77777777" w:rsidR="008675BD" w:rsidRPr="006A55F7" w:rsidRDefault="008675BD" w:rsidP="008675BD">
            <w:pPr>
              <w:rPr>
                <w:rFonts w:ascii="Arial" w:hAnsi="Arial" w:cs="Arial"/>
                <w:sz w:val="20"/>
                <w:szCs w:val="20"/>
                <w:lang w:val="en-GB"/>
              </w:rPr>
            </w:pPr>
          </w:p>
        </w:tc>
      </w:tr>
      <w:tr w:rsidR="008675BD" w:rsidRPr="00B064A5" w14:paraId="76E2261D" w14:textId="77777777" w:rsidTr="008675BD">
        <w:tc>
          <w:tcPr>
            <w:tcW w:w="1008" w:type="dxa"/>
          </w:tcPr>
          <w:p w14:paraId="4127E6F7" w14:textId="77777777" w:rsidR="008675BD" w:rsidRPr="006A55F7" w:rsidRDefault="008675BD" w:rsidP="008675BD">
            <w:pPr>
              <w:tabs>
                <w:tab w:val="left" w:pos="1843"/>
                <w:tab w:val="left" w:pos="5103"/>
              </w:tabs>
              <w:spacing w:before="240"/>
              <w:rPr>
                <w:rFonts w:ascii="Arial" w:hAnsi="Arial" w:cs="Arial"/>
                <w:sz w:val="20"/>
                <w:szCs w:val="20"/>
                <w:lang w:val="en-GB"/>
              </w:rPr>
            </w:pPr>
          </w:p>
        </w:tc>
        <w:tc>
          <w:tcPr>
            <w:tcW w:w="8770" w:type="dxa"/>
          </w:tcPr>
          <w:p w14:paraId="32D46919" w14:textId="77777777" w:rsidR="008675BD" w:rsidRPr="006A55F7" w:rsidRDefault="008675BD" w:rsidP="008675BD">
            <w:pPr>
              <w:rPr>
                <w:rFonts w:ascii="Arial" w:hAnsi="Arial" w:cs="Arial"/>
                <w:sz w:val="20"/>
                <w:szCs w:val="20"/>
                <w:lang w:val="en-GB"/>
              </w:rPr>
            </w:pPr>
            <w:r w:rsidRPr="006A55F7">
              <w:rPr>
                <w:rFonts w:ascii="Arial" w:hAnsi="Arial" w:cs="Arial"/>
                <w:sz w:val="20"/>
                <w:szCs w:val="20"/>
                <w:lang w:val="en-GB"/>
              </w:rPr>
              <w:t xml:space="preserve">Identify which type (and level) of maintenance is needed for </w:t>
            </w:r>
            <w:r w:rsidR="00952624">
              <w:rPr>
                <w:rFonts w:ascii="Arial" w:hAnsi="Arial" w:cs="Arial"/>
                <w:sz w:val="20"/>
                <w:szCs w:val="20"/>
                <w:lang w:val="en-GB"/>
              </w:rPr>
              <w:t xml:space="preserve">enhanced place-based management of </w:t>
            </w:r>
            <w:r w:rsidRPr="006A55F7">
              <w:rPr>
                <w:rFonts w:ascii="Arial" w:hAnsi="Arial" w:cs="Arial"/>
                <w:sz w:val="20"/>
                <w:szCs w:val="20"/>
                <w:lang w:val="en-GB"/>
              </w:rPr>
              <w:t>major park elements, both existing and possibly new or changed elements, to fulfil your vision. At a more general level, describe the financial implications of your proposals.</w:t>
            </w:r>
          </w:p>
          <w:p w14:paraId="19D0B5FB" w14:textId="77777777" w:rsidR="008675BD" w:rsidRPr="006A55F7" w:rsidRDefault="008675BD" w:rsidP="008675BD">
            <w:pPr>
              <w:rPr>
                <w:rFonts w:ascii="Arial" w:hAnsi="Arial" w:cs="Arial"/>
                <w:sz w:val="20"/>
                <w:szCs w:val="20"/>
                <w:lang w:val="en-GB"/>
              </w:rPr>
            </w:pPr>
          </w:p>
        </w:tc>
      </w:tr>
    </w:tbl>
    <w:p w14:paraId="020546AD" w14:textId="77777777" w:rsidR="008675BD" w:rsidRPr="006A55F7" w:rsidRDefault="008675BD" w:rsidP="008675BD">
      <w:pPr>
        <w:rPr>
          <w:rFonts w:ascii="Arial" w:hAnsi="Arial" w:cs="Arial"/>
          <w:sz w:val="20"/>
          <w:szCs w:val="20"/>
          <w:lang w:val="en-GB"/>
        </w:rPr>
      </w:pPr>
    </w:p>
    <w:p w14:paraId="1F7506E8" w14:textId="77777777" w:rsidR="008675BD" w:rsidRPr="006A55F7" w:rsidRDefault="008675BD" w:rsidP="008675BD">
      <w:pPr>
        <w:rPr>
          <w:rFonts w:ascii="Arial" w:hAnsi="Arial" w:cs="Arial"/>
          <w:sz w:val="20"/>
          <w:szCs w:val="20"/>
          <w:lang w:val="en-GB"/>
        </w:rPr>
      </w:pPr>
    </w:p>
    <w:p w14:paraId="6796C4A1" w14:textId="77777777" w:rsidR="008675BD" w:rsidRPr="006A55F7" w:rsidRDefault="008675BD" w:rsidP="008675BD">
      <w:pPr>
        <w:rPr>
          <w:rFonts w:ascii="Arial" w:hAnsi="Arial" w:cs="Arial"/>
          <w:b/>
          <w:sz w:val="20"/>
          <w:szCs w:val="20"/>
          <w:lang w:val="en-GB"/>
        </w:rPr>
      </w:pPr>
      <w:r w:rsidRPr="006A55F7">
        <w:rPr>
          <w:rFonts w:ascii="Arial" w:hAnsi="Arial" w:cs="Arial"/>
          <w:b/>
          <w:sz w:val="20"/>
          <w:szCs w:val="20"/>
          <w:lang w:val="en-GB"/>
        </w:rPr>
        <w:t>Time frame:</w:t>
      </w:r>
    </w:p>
    <w:p w14:paraId="0EA56A2A" w14:textId="7AE695C9" w:rsidR="00717500" w:rsidRDefault="00E24669" w:rsidP="00717500">
      <w:pPr>
        <w:tabs>
          <w:tab w:val="left" w:pos="0"/>
        </w:tabs>
        <w:rPr>
          <w:rFonts w:ascii="Arial" w:hAnsi="Arial" w:cs="Arial"/>
          <w:sz w:val="20"/>
          <w:szCs w:val="20"/>
          <w:lang w:val="en-GB"/>
        </w:rPr>
      </w:pPr>
      <w:r>
        <w:rPr>
          <w:rFonts w:ascii="Arial" w:hAnsi="Arial" w:cs="Arial"/>
          <w:sz w:val="20"/>
          <w:szCs w:val="20"/>
          <w:lang w:val="en-GB"/>
        </w:rPr>
        <w:t>Tuesday</w:t>
      </w:r>
      <w:r w:rsidR="008675BD" w:rsidRPr="006B1ADC">
        <w:rPr>
          <w:rFonts w:ascii="Arial" w:hAnsi="Arial" w:cs="Arial"/>
          <w:sz w:val="20"/>
          <w:szCs w:val="20"/>
          <w:lang w:val="en-GB"/>
        </w:rPr>
        <w:t xml:space="preserve">, </w:t>
      </w:r>
      <w:r w:rsidR="000C2D46">
        <w:rPr>
          <w:rFonts w:ascii="Arial" w:hAnsi="Arial" w:cs="Arial"/>
          <w:sz w:val="20"/>
          <w:szCs w:val="20"/>
          <w:lang w:val="en-GB"/>
        </w:rPr>
        <w:t>1</w:t>
      </w:r>
      <w:r w:rsidR="00717500">
        <w:rPr>
          <w:rFonts w:ascii="Arial" w:hAnsi="Arial" w:cs="Arial"/>
          <w:sz w:val="20"/>
          <w:szCs w:val="20"/>
          <w:lang w:val="en-GB"/>
        </w:rPr>
        <w:t>7</w:t>
      </w:r>
      <w:r w:rsidR="00B727AF">
        <w:rPr>
          <w:rFonts w:ascii="Arial" w:hAnsi="Arial" w:cs="Arial"/>
          <w:sz w:val="20"/>
          <w:szCs w:val="20"/>
          <w:lang w:val="en-GB"/>
        </w:rPr>
        <w:t xml:space="preserve"> Dec</w:t>
      </w:r>
      <w:r w:rsidR="00396407">
        <w:rPr>
          <w:rFonts w:ascii="Arial" w:hAnsi="Arial" w:cs="Arial"/>
          <w:sz w:val="20"/>
          <w:szCs w:val="20"/>
          <w:lang w:val="en-GB"/>
        </w:rPr>
        <w:t>ember,</w:t>
      </w:r>
      <w:r w:rsidR="008675BD" w:rsidRPr="006B1ADC">
        <w:rPr>
          <w:rFonts w:ascii="Arial" w:hAnsi="Arial" w:cs="Arial"/>
          <w:sz w:val="20"/>
          <w:szCs w:val="20"/>
          <w:lang w:val="en-GB"/>
        </w:rPr>
        <w:t xml:space="preserve"> Project Phase 3 </w:t>
      </w:r>
      <w:r w:rsidR="00396407">
        <w:rPr>
          <w:rFonts w:ascii="Arial" w:hAnsi="Arial" w:cs="Arial"/>
          <w:sz w:val="20"/>
          <w:szCs w:val="20"/>
          <w:lang w:val="en-GB"/>
        </w:rPr>
        <w:t>i</w:t>
      </w:r>
      <w:r w:rsidR="008675BD" w:rsidRPr="006B1ADC">
        <w:rPr>
          <w:rFonts w:ascii="Arial" w:hAnsi="Arial" w:cs="Arial"/>
          <w:sz w:val="20"/>
          <w:szCs w:val="20"/>
          <w:lang w:val="en-GB"/>
        </w:rPr>
        <w:t xml:space="preserve">ntroduction </w:t>
      </w:r>
    </w:p>
    <w:p w14:paraId="4568A7D6" w14:textId="7F587AC1" w:rsidR="00717500" w:rsidRDefault="00717500" w:rsidP="00717500">
      <w:pPr>
        <w:tabs>
          <w:tab w:val="left" w:pos="0"/>
        </w:tabs>
        <w:rPr>
          <w:rFonts w:ascii="Arial" w:hAnsi="Arial" w:cs="Arial"/>
          <w:sz w:val="20"/>
          <w:szCs w:val="20"/>
          <w:lang w:val="en-GB"/>
        </w:rPr>
      </w:pPr>
      <w:r>
        <w:rPr>
          <w:rFonts w:ascii="Arial" w:hAnsi="Arial" w:cs="Arial"/>
          <w:sz w:val="20"/>
          <w:szCs w:val="20"/>
          <w:lang w:val="en-GB"/>
        </w:rPr>
        <w:t>Thursday, 16 January, 10:00–13.00, Final Project presentations</w:t>
      </w:r>
    </w:p>
    <w:p w14:paraId="7EA4BCA1" w14:textId="77777777" w:rsidR="00717500" w:rsidRPr="00717500" w:rsidRDefault="00717500" w:rsidP="00717500">
      <w:pPr>
        <w:tabs>
          <w:tab w:val="left" w:pos="0"/>
        </w:tabs>
        <w:rPr>
          <w:rFonts w:ascii="Arial" w:hAnsi="Arial" w:cs="Arial"/>
          <w:sz w:val="20"/>
          <w:szCs w:val="20"/>
          <w:lang w:val="en-GB"/>
        </w:rPr>
      </w:pPr>
    </w:p>
    <w:p w14:paraId="43654CA9" w14:textId="558FF48B" w:rsidR="00717500" w:rsidRPr="006A55F7" w:rsidRDefault="00717500" w:rsidP="00717500">
      <w:pPr>
        <w:spacing w:before="100" w:beforeAutospacing="1" w:after="100" w:afterAutospacing="1"/>
        <w:rPr>
          <w:rFonts w:ascii="Arial" w:hAnsi="Arial" w:cs="Arial"/>
          <w:b/>
          <w:color w:val="000000"/>
          <w:sz w:val="20"/>
          <w:szCs w:val="20"/>
          <w:lang w:val="en-GB"/>
        </w:rPr>
      </w:pPr>
      <w:r w:rsidRPr="006A55F7">
        <w:rPr>
          <w:rFonts w:ascii="Arial" w:hAnsi="Arial" w:cs="Arial"/>
          <w:b/>
          <w:color w:val="000000"/>
          <w:sz w:val="20"/>
          <w:szCs w:val="20"/>
          <w:lang w:val="en-GB"/>
        </w:rPr>
        <w:t>Expected outputs</w:t>
      </w:r>
    </w:p>
    <w:p w14:paraId="203AC6D7" w14:textId="77777777" w:rsidR="00717500" w:rsidRPr="006A55F7" w:rsidRDefault="00717500" w:rsidP="00717500">
      <w:pPr>
        <w:tabs>
          <w:tab w:val="left" w:pos="2835"/>
        </w:tabs>
        <w:rPr>
          <w:rFonts w:ascii="Arial" w:hAnsi="Arial" w:cs="Arial"/>
          <w:sz w:val="20"/>
          <w:szCs w:val="20"/>
          <w:lang w:val="en-GB"/>
        </w:rPr>
      </w:pPr>
      <w:r w:rsidRPr="006A55F7">
        <w:rPr>
          <w:rFonts w:ascii="Arial" w:hAnsi="Arial" w:cs="Arial"/>
          <w:sz w:val="20"/>
          <w:szCs w:val="20"/>
          <w:lang w:val="en-GB"/>
        </w:rPr>
        <w:t xml:space="preserve">The project should be handed in as a written group report in English. The report should consist of maximum </w:t>
      </w:r>
      <w:r w:rsidRPr="006A55F7">
        <w:rPr>
          <w:rFonts w:ascii="Arial" w:hAnsi="Arial" w:cs="Arial"/>
          <w:b/>
          <w:sz w:val="20"/>
          <w:szCs w:val="20"/>
          <w:lang w:val="en-GB"/>
        </w:rPr>
        <w:t>3</w:t>
      </w:r>
      <w:r>
        <w:rPr>
          <w:rFonts w:ascii="Arial" w:hAnsi="Arial" w:cs="Arial"/>
          <w:b/>
          <w:sz w:val="20"/>
          <w:szCs w:val="20"/>
          <w:lang w:val="en-GB"/>
        </w:rPr>
        <w:t>5</w:t>
      </w:r>
      <w:r w:rsidRPr="006A55F7">
        <w:rPr>
          <w:rFonts w:ascii="Arial" w:hAnsi="Arial" w:cs="Arial"/>
          <w:b/>
          <w:sz w:val="20"/>
          <w:szCs w:val="20"/>
          <w:lang w:val="en-GB"/>
        </w:rPr>
        <w:t xml:space="preserve"> pages</w:t>
      </w:r>
      <w:r w:rsidRPr="006A55F7">
        <w:rPr>
          <w:rFonts w:ascii="Arial" w:hAnsi="Arial" w:cs="Arial"/>
          <w:sz w:val="20"/>
          <w:szCs w:val="20"/>
          <w:lang w:val="en-GB"/>
        </w:rPr>
        <w:t>, plus a</w:t>
      </w:r>
      <w:r>
        <w:rPr>
          <w:rFonts w:ascii="Arial" w:hAnsi="Arial" w:cs="Arial"/>
          <w:sz w:val="20"/>
          <w:szCs w:val="20"/>
          <w:lang w:val="en-GB"/>
        </w:rPr>
        <w:t>ppendices</w:t>
      </w:r>
      <w:r w:rsidRPr="006A55F7">
        <w:rPr>
          <w:rFonts w:ascii="Arial" w:hAnsi="Arial" w:cs="Arial"/>
          <w:sz w:val="20"/>
          <w:szCs w:val="20"/>
          <w:lang w:val="en-GB"/>
        </w:rPr>
        <w:t xml:space="preserve">. The report should contain the three steps included in the project work, plus a discussion of the proposal. Material for the three steps should be based on the material developed during the project work. The discussion is a reflection on the process, the methodology, the results and thus – the </w:t>
      </w:r>
      <w:proofErr w:type="gramStart"/>
      <w:r w:rsidRPr="006A55F7">
        <w:rPr>
          <w:rFonts w:ascii="Arial" w:hAnsi="Arial" w:cs="Arial"/>
          <w:sz w:val="20"/>
          <w:szCs w:val="20"/>
          <w:lang w:val="en-GB"/>
        </w:rPr>
        <w:t>final outcome</w:t>
      </w:r>
      <w:proofErr w:type="gramEnd"/>
      <w:r w:rsidRPr="006A55F7">
        <w:rPr>
          <w:rFonts w:ascii="Arial" w:hAnsi="Arial" w:cs="Arial"/>
          <w:sz w:val="20"/>
          <w:szCs w:val="20"/>
          <w:lang w:val="en-GB"/>
        </w:rPr>
        <w:t xml:space="preserve"> of the project. </w:t>
      </w:r>
    </w:p>
    <w:p w14:paraId="09EAD89C" w14:textId="77777777" w:rsidR="00717500" w:rsidRPr="006A55F7" w:rsidRDefault="00717500" w:rsidP="00717500">
      <w:pPr>
        <w:tabs>
          <w:tab w:val="left" w:pos="2835"/>
        </w:tabs>
        <w:rPr>
          <w:rFonts w:ascii="Arial" w:hAnsi="Arial" w:cs="Arial"/>
          <w:sz w:val="20"/>
          <w:szCs w:val="20"/>
          <w:lang w:val="en-GB"/>
        </w:rPr>
      </w:pPr>
    </w:p>
    <w:p w14:paraId="11849C7C" w14:textId="77777777" w:rsidR="00717500" w:rsidRPr="006A55F7" w:rsidRDefault="00717500" w:rsidP="00717500">
      <w:pPr>
        <w:tabs>
          <w:tab w:val="left" w:pos="2835"/>
        </w:tabs>
        <w:rPr>
          <w:rFonts w:ascii="Arial" w:hAnsi="Arial" w:cs="Arial"/>
          <w:sz w:val="20"/>
          <w:szCs w:val="20"/>
          <w:lang w:val="en-GB"/>
        </w:rPr>
      </w:pPr>
      <w:r w:rsidRPr="006A55F7">
        <w:rPr>
          <w:rFonts w:ascii="Arial" w:hAnsi="Arial" w:cs="Arial"/>
          <w:sz w:val="20"/>
          <w:szCs w:val="20"/>
          <w:lang w:val="en-GB"/>
        </w:rPr>
        <w:t xml:space="preserve">Also, each group should hand in a one-page written document reflecting on the group work and stating how much each group participant has contributed to the group work and the final report. This document should be signed by all group members </w:t>
      </w:r>
      <w:proofErr w:type="gramStart"/>
      <w:r w:rsidRPr="006A55F7">
        <w:rPr>
          <w:rFonts w:ascii="Arial" w:hAnsi="Arial" w:cs="Arial"/>
          <w:sz w:val="20"/>
          <w:szCs w:val="20"/>
          <w:lang w:val="en-GB"/>
        </w:rPr>
        <w:t>in order to</w:t>
      </w:r>
      <w:proofErr w:type="gramEnd"/>
      <w:r w:rsidRPr="006A55F7">
        <w:rPr>
          <w:rFonts w:ascii="Arial" w:hAnsi="Arial" w:cs="Arial"/>
          <w:sz w:val="20"/>
          <w:szCs w:val="20"/>
          <w:lang w:val="en-GB"/>
        </w:rPr>
        <w:t xml:space="preserve"> be valid for the examination. </w:t>
      </w:r>
    </w:p>
    <w:p w14:paraId="27740349" w14:textId="77777777" w:rsidR="00717500" w:rsidRPr="006A55F7" w:rsidRDefault="00717500" w:rsidP="00717500">
      <w:pPr>
        <w:tabs>
          <w:tab w:val="left" w:pos="2835"/>
        </w:tabs>
        <w:rPr>
          <w:rFonts w:ascii="Arial" w:hAnsi="Arial" w:cs="Arial"/>
          <w:sz w:val="20"/>
          <w:szCs w:val="20"/>
          <w:lang w:val="en-GB"/>
        </w:rPr>
      </w:pPr>
    </w:p>
    <w:p w14:paraId="28AED0E0" w14:textId="77777777" w:rsidR="00717500" w:rsidRPr="006A55F7" w:rsidRDefault="00717500" w:rsidP="00717500">
      <w:pPr>
        <w:tabs>
          <w:tab w:val="left" w:pos="2835"/>
        </w:tabs>
        <w:rPr>
          <w:rFonts w:ascii="Arial" w:hAnsi="Arial" w:cs="Arial"/>
          <w:sz w:val="20"/>
          <w:szCs w:val="20"/>
          <w:lang w:val="en-GB"/>
        </w:rPr>
      </w:pPr>
      <w:r w:rsidRPr="006A55F7">
        <w:rPr>
          <w:rFonts w:ascii="Arial" w:hAnsi="Arial" w:cs="Arial"/>
          <w:sz w:val="20"/>
          <w:szCs w:val="20"/>
          <w:lang w:val="en-GB"/>
        </w:rPr>
        <w:t>Prior to the examination, each group will present the management plan. All group members need to actively contribute to the presentation. The report will also be used as part of the discussion material at the individual oral exams.</w:t>
      </w:r>
    </w:p>
    <w:p w14:paraId="3DD18A5E" w14:textId="77777777" w:rsidR="00717500" w:rsidRDefault="00717500" w:rsidP="008675BD">
      <w:pPr>
        <w:tabs>
          <w:tab w:val="left" w:pos="0"/>
        </w:tabs>
        <w:rPr>
          <w:rFonts w:ascii="Arial" w:hAnsi="Arial" w:cs="Arial"/>
          <w:sz w:val="20"/>
          <w:szCs w:val="20"/>
          <w:lang w:val="en-GB"/>
        </w:rPr>
      </w:pPr>
    </w:p>
    <w:p w14:paraId="23E2FF58" w14:textId="54D919DB" w:rsidR="00717500" w:rsidRPr="00717500" w:rsidRDefault="00717500" w:rsidP="00717500">
      <w:pPr>
        <w:rPr>
          <w:rFonts w:ascii="Arial" w:hAnsi="Arial" w:cs="Arial"/>
          <w:b/>
          <w:sz w:val="20"/>
          <w:szCs w:val="20"/>
          <w:lang w:val="en-GB"/>
        </w:rPr>
      </w:pPr>
      <w:r w:rsidRPr="006A55F7">
        <w:rPr>
          <w:rFonts w:ascii="Arial" w:hAnsi="Arial" w:cs="Arial"/>
          <w:b/>
          <w:sz w:val="20"/>
          <w:szCs w:val="20"/>
          <w:lang w:val="en-GB"/>
        </w:rPr>
        <w:t>Time frame:</w:t>
      </w:r>
    </w:p>
    <w:p w14:paraId="51C6185D" w14:textId="4DC868B1" w:rsidR="008675BD" w:rsidRPr="006A55F7" w:rsidRDefault="008675BD" w:rsidP="008675BD">
      <w:pPr>
        <w:tabs>
          <w:tab w:val="left" w:pos="0"/>
        </w:tabs>
        <w:rPr>
          <w:rFonts w:ascii="Arial" w:hAnsi="Arial" w:cs="Arial"/>
          <w:sz w:val="20"/>
          <w:szCs w:val="20"/>
          <w:lang w:val="en-GB"/>
        </w:rPr>
      </w:pPr>
      <w:r w:rsidRPr="006B1ADC">
        <w:rPr>
          <w:rFonts w:ascii="Arial" w:hAnsi="Arial" w:cs="Arial"/>
          <w:sz w:val="20"/>
          <w:szCs w:val="20"/>
          <w:lang w:val="en-GB"/>
        </w:rPr>
        <w:t xml:space="preserve">Friday, </w:t>
      </w:r>
      <w:r w:rsidR="000C2D46">
        <w:rPr>
          <w:rFonts w:ascii="Arial" w:hAnsi="Arial" w:cs="Arial"/>
          <w:sz w:val="20"/>
          <w:szCs w:val="20"/>
          <w:lang w:val="en-GB"/>
        </w:rPr>
        <w:t>1</w:t>
      </w:r>
      <w:r w:rsidR="00717500">
        <w:rPr>
          <w:rFonts w:ascii="Arial" w:hAnsi="Arial" w:cs="Arial"/>
          <w:sz w:val="20"/>
          <w:szCs w:val="20"/>
          <w:lang w:val="en-GB"/>
        </w:rPr>
        <w:t>7</w:t>
      </w:r>
      <w:r w:rsidR="00B727AF">
        <w:rPr>
          <w:rFonts w:ascii="Arial" w:hAnsi="Arial" w:cs="Arial"/>
          <w:sz w:val="20"/>
          <w:szCs w:val="20"/>
          <w:lang w:val="en-GB"/>
        </w:rPr>
        <w:t xml:space="preserve"> Jan</w:t>
      </w:r>
      <w:r w:rsidR="00396407">
        <w:rPr>
          <w:rFonts w:ascii="Arial" w:hAnsi="Arial" w:cs="Arial"/>
          <w:sz w:val="20"/>
          <w:szCs w:val="20"/>
          <w:lang w:val="en-GB"/>
        </w:rPr>
        <w:t>uary</w:t>
      </w:r>
      <w:r w:rsidRPr="006B1ADC">
        <w:rPr>
          <w:rFonts w:ascii="Arial" w:hAnsi="Arial" w:cs="Arial"/>
          <w:sz w:val="20"/>
          <w:szCs w:val="20"/>
          <w:lang w:val="en-GB"/>
        </w:rPr>
        <w:t xml:space="preserve">, </w:t>
      </w:r>
      <w:r w:rsidR="00913951">
        <w:rPr>
          <w:rFonts w:ascii="Arial" w:hAnsi="Arial" w:cs="Arial"/>
          <w:sz w:val="20"/>
          <w:szCs w:val="20"/>
          <w:lang w:val="en-GB"/>
        </w:rPr>
        <w:t>12</w:t>
      </w:r>
      <w:r w:rsidRPr="006B1ADC">
        <w:rPr>
          <w:rFonts w:ascii="Arial" w:hAnsi="Arial" w:cs="Arial"/>
          <w:sz w:val="20"/>
          <w:szCs w:val="20"/>
          <w:lang w:val="en-GB"/>
        </w:rPr>
        <w:t xml:space="preserve">.00 </w:t>
      </w:r>
      <w:r w:rsidR="00396407">
        <w:rPr>
          <w:rFonts w:ascii="Arial" w:hAnsi="Arial" w:cs="Arial"/>
          <w:sz w:val="20"/>
          <w:szCs w:val="20"/>
          <w:lang w:val="en-GB"/>
        </w:rPr>
        <w:t xml:space="preserve">Full </w:t>
      </w:r>
      <w:r w:rsidRPr="006B1ADC">
        <w:rPr>
          <w:rFonts w:ascii="Arial" w:hAnsi="Arial" w:cs="Arial"/>
          <w:sz w:val="20"/>
          <w:szCs w:val="20"/>
          <w:lang w:val="en-GB"/>
        </w:rPr>
        <w:t xml:space="preserve">Project </w:t>
      </w:r>
      <w:r w:rsidR="00396407">
        <w:rPr>
          <w:rFonts w:ascii="Arial" w:hAnsi="Arial" w:cs="Arial"/>
          <w:sz w:val="20"/>
          <w:szCs w:val="20"/>
          <w:lang w:val="en-GB"/>
        </w:rPr>
        <w:t>h</w:t>
      </w:r>
      <w:r w:rsidRPr="006B1ADC">
        <w:rPr>
          <w:rFonts w:ascii="Arial" w:hAnsi="Arial" w:cs="Arial"/>
          <w:sz w:val="20"/>
          <w:szCs w:val="20"/>
          <w:lang w:val="en-GB"/>
        </w:rPr>
        <w:t xml:space="preserve">and </w:t>
      </w:r>
      <w:r w:rsidR="00396407">
        <w:rPr>
          <w:rFonts w:ascii="Arial" w:hAnsi="Arial" w:cs="Arial"/>
          <w:sz w:val="20"/>
          <w:szCs w:val="20"/>
          <w:lang w:val="en-GB"/>
        </w:rPr>
        <w:t>i</w:t>
      </w:r>
      <w:r w:rsidRPr="006B1ADC">
        <w:rPr>
          <w:rFonts w:ascii="Arial" w:hAnsi="Arial" w:cs="Arial"/>
          <w:sz w:val="20"/>
          <w:szCs w:val="20"/>
          <w:lang w:val="en-GB"/>
        </w:rPr>
        <w:t>n</w:t>
      </w:r>
    </w:p>
    <w:p w14:paraId="37A17A5B" w14:textId="77777777" w:rsidR="008675BD" w:rsidRPr="006A55F7" w:rsidRDefault="008675BD" w:rsidP="008675BD">
      <w:pPr>
        <w:rPr>
          <w:rFonts w:ascii="Arial" w:hAnsi="Arial" w:cs="Arial"/>
          <w:sz w:val="20"/>
          <w:szCs w:val="20"/>
          <w:lang w:val="en-US"/>
        </w:rPr>
      </w:pPr>
    </w:p>
    <w:p w14:paraId="48DFD557" w14:textId="77777777" w:rsidR="00375F59" w:rsidRPr="006A55F7" w:rsidRDefault="00375F59" w:rsidP="003B3FE8">
      <w:pPr>
        <w:rPr>
          <w:rFonts w:ascii="Arial" w:hAnsi="Arial" w:cs="Arial"/>
          <w:sz w:val="20"/>
          <w:szCs w:val="20"/>
          <w:lang w:val="en-US"/>
        </w:rPr>
      </w:pPr>
    </w:p>
    <w:sectPr w:rsidR="00375F59" w:rsidRPr="006A55F7">
      <w:pgSz w:w="11906" w:h="16838"/>
      <w:pgMar w:top="170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0000500000000020000"/>
    <w:charset w:val="00"/>
    <w:family w:val="auto"/>
    <w:pitch w:val="variable"/>
    <w:sig w:usb0="E00002FF" w:usb1="5000205A"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F75C0C68"/>
    <w:lvl w:ilvl="0">
      <w:start w:val="2"/>
      <w:numFmt w:val="bullet"/>
      <w:pStyle w:val="ListBullet"/>
      <w:lvlText w:val="-"/>
      <w:lvlJc w:val="left"/>
      <w:pPr>
        <w:ind w:left="360" w:hanging="360"/>
      </w:pPr>
      <w:rPr>
        <w:rFonts w:ascii="Calibri" w:eastAsia="Calibri" w:hAnsi="Calibri" w:cs="Times New Roman" w:hint="default"/>
      </w:rPr>
    </w:lvl>
  </w:abstractNum>
  <w:abstractNum w:abstractNumId="1" w15:restartNumberingAfterBreak="0">
    <w:nsid w:val="046F4FCB"/>
    <w:multiLevelType w:val="hybridMultilevel"/>
    <w:tmpl w:val="BEF8B05A"/>
    <w:lvl w:ilvl="0" w:tplc="00110409">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 w15:restartNumberingAfterBreak="0">
    <w:nsid w:val="0B0A35D5"/>
    <w:multiLevelType w:val="hybridMultilevel"/>
    <w:tmpl w:val="DCD47402"/>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9C4301"/>
    <w:multiLevelType w:val="hybridMultilevel"/>
    <w:tmpl w:val="0A84E0EE"/>
    <w:lvl w:ilvl="0" w:tplc="169CB7FC">
      <w:start w:val="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F57B46"/>
    <w:multiLevelType w:val="hybridMultilevel"/>
    <w:tmpl w:val="E12AA732"/>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693DC5"/>
    <w:multiLevelType w:val="hybridMultilevel"/>
    <w:tmpl w:val="D69E0630"/>
    <w:lvl w:ilvl="0" w:tplc="000F0409">
      <w:start w:val="1"/>
      <w:numFmt w:val="decimal"/>
      <w:lvlText w:val="%1."/>
      <w:lvlJc w:val="left"/>
      <w:pPr>
        <w:tabs>
          <w:tab w:val="num" w:pos="700"/>
        </w:tabs>
        <w:ind w:left="700" w:hanging="360"/>
      </w:pPr>
      <w:rPr>
        <w:rFont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052358"/>
    <w:multiLevelType w:val="hybridMultilevel"/>
    <w:tmpl w:val="539051B2"/>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F71047"/>
    <w:multiLevelType w:val="hybridMultilevel"/>
    <w:tmpl w:val="E17A80AE"/>
    <w:lvl w:ilvl="0" w:tplc="00110409">
      <w:start w:val="1"/>
      <w:numFmt w:val="decimal"/>
      <w:lvlText w:val="%1)"/>
      <w:lvlJc w:val="left"/>
      <w:pPr>
        <w:tabs>
          <w:tab w:val="num" w:pos="720"/>
        </w:tabs>
        <w:ind w:left="720" w:hanging="360"/>
      </w:pPr>
    </w:lvl>
    <w:lvl w:ilvl="1" w:tplc="C55E9B20">
      <w:start w:val="1"/>
      <w:numFmt w:val="bullet"/>
      <w:lvlText w:val=""/>
      <w:lvlJc w:val="left"/>
      <w:pPr>
        <w:tabs>
          <w:tab w:val="num" w:pos="1460"/>
        </w:tabs>
        <w:ind w:left="1460" w:hanging="380"/>
      </w:pPr>
      <w:rPr>
        <w:rFonts w:ascii="Symbol" w:hAnsi="Symbol"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1C9C4C40"/>
    <w:multiLevelType w:val="hybridMultilevel"/>
    <w:tmpl w:val="D150A7EE"/>
    <w:lvl w:ilvl="0" w:tplc="0406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DD64DA4"/>
    <w:multiLevelType w:val="hybridMultilevel"/>
    <w:tmpl w:val="9F204090"/>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1EF85045"/>
    <w:multiLevelType w:val="multilevel"/>
    <w:tmpl w:val="669CF49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204452"/>
    <w:multiLevelType w:val="hybridMultilevel"/>
    <w:tmpl w:val="91B453DC"/>
    <w:lvl w:ilvl="0" w:tplc="169CB7FC">
      <w:start w:val="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0073C5"/>
    <w:multiLevelType w:val="hybridMultilevel"/>
    <w:tmpl w:val="EBA6F56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EE7488"/>
    <w:multiLevelType w:val="hybridMultilevel"/>
    <w:tmpl w:val="9F1A44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693C1C"/>
    <w:multiLevelType w:val="hybridMultilevel"/>
    <w:tmpl w:val="8ADC8FBC"/>
    <w:lvl w:ilvl="0" w:tplc="0406000F">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5" w15:restartNumberingAfterBreak="0">
    <w:nsid w:val="31CF7E59"/>
    <w:multiLevelType w:val="hybridMultilevel"/>
    <w:tmpl w:val="E3AA944C"/>
    <w:lvl w:ilvl="0" w:tplc="0406000D">
      <w:start w:val="1"/>
      <w:numFmt w:val="bullet"/>
      <w:lvlText w:val=""/>
      <w:lvlJc w:val="left"/>
      <w:pPr>
        <w:tabs>
          <w:tab w:val="num" w:pos="720"/>
        </w:tabs>
        <w:ind w:left="720" w:hanging="360"/>
      </w:pPr>
      <w:rPr>
        <w:rFonts w:ascii="Wingdings" w:hAnsi="Wingdings"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5477B1"/>
    <w:multiLevelType w:val="multilevel"/>
    <w:tmpl w:val="319C9B8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916B46"/>
    <w:multiLevelType w:val="hybridMultilevel"/>
    <w:tmpl w:val="D85E4C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EF1590"/>
    <w:multiLevelType w:val="hybridMultilevel"/>
    <w:tmpl w:val="234C5CEE"/>
    <w:lvl w:ilvl="0" w:tplc="66EA9648">
      <w:numFmt w:val="bullet"/>
      <w:lvlText w:val="-"/>
      <w:lvlJc w:val="left"/>
      <w:pPr>
        <w:tabs>
          <w:tab w:val="num" w:pos="720"/>
        </w:tabs>
        <w:ind w:left="720" w:hanging="360"/>
      </w:pPr>
      <w:rPr>
        <w:rFonts w:ascii="Arial" w:eastAsia="Times New Roman" w:hAnsi="Arial" w:cs="Arial" w:hint="default"/>
      </w:rPr>
    </w:lvl>
    <w:lvl w:ilvl="1" w:tplc="CDE45242" w:tentative="1">
      <w:start w:val="1"/>
      <w:numFmt w:val="bullet"/>
      <w:lvlText w:val="o"/>
      <w:lvlJc w:val="left"/>
      <w:pPr>
        <w:tabs>
          <w:tab w:val="num" w:pos="1440"/>
        </w:tabs>
        <w:ind w:left="1440" w:hanging="360"/>
      </w:pPr>
      <w:rPr>
        <w:rFonts w:ascii="Courier New" w:hAnsi="Courier New" w:cs="Courier New" w:hint="default"/>
      </w:rPr>
    </w:lvl>
    <w:lvl w:ilvl="2" w:tplc="076C2CC8" w:tentative="1">
      <w:start w:val="1"/>
      <w:numFmt w:val="bullet"/>
      <w:lvlText w:val=""/>
      <w:lvlJc w:val="left"/>
      <w:pPr>
        <w:tabs>
          <w:tab w:val="num" w:pos="2160"/>
        </w:tabs>
        <w:ind w:left="2160" w:hanging="360"/>
      </w:pPr>
      <w:rPr>
        <w:rFonts w:ascii="Wingdings" w:hAnsi="Wingdings" w:hint="default"/>
      </w:rPr>
    </w:lvl>
    <w:lvl w:ilvl="3" w:tplc="3C0AB74C" w:tentative="1">
      <w:start w:val="1"/>
      <w:numFmt w:val="bullet"/>
      <w:lvlText w:val=""/>
      <w:lvlJc w:val="left"/>
      <w:pPr>
        <w:tabs>
          <w:tab w:val="num" w:pos="2880"/>
        </w:tabs>
        <w:ind w:left="2880" w:hanging="360"/>
      </w:pPr>
      <w:rPr>
        <w:rFonts w:ascii="Symbol" w:hAnsi="Symbol" w:hint="default"/>
      </w:rPr>
    </w:lvl>
    <w:lvl w:ilvl="4" w:tplc="91DABE26" w:tentative="1">
      <w:start w:val="1"/>
      <w:numFmt w:val="bullet"/>
      <w:lvlText w:val="o"/>
      <w:lvlJc w:val="left"/>
      <w:pPr>
        <w:tabs>
          <w:tab w:val="num" w:pos="3600"/>
        </w:tabs>
        <w:ind w:left="3600" w:hanging="360"/>
      </w:pPr>
      <w:rPr>
        <w:rFonts w:ascii="Courier New" w:hAnsi="Courier New" w:cs="Courier New" w:hint="default"/>
      </w:rPr>
    </w:lvl>
    <w:lvl w:ilvl="5" w:tplc="5AB89CFC" w:tentative="1">
      <w:start w:val="1"/>
      <w:numFmt w:val="bullet"/>
      <w:lvlText w:val=""/>
      <w:lvlJc w:val="left"/>
      <w:pPr>
        <w:tabs>
          <w:tab w:val="num" w:pos="4320"/>
        </w:tabs>
        <w:ind w:left="4320" w:hanging="360"/>
      </w:pPr>
      <w:rPr>
        <w:rFonts w:ascii="Wingdings" w:hAnsi="Wingdings" w:hint="default"/>
      </w:rPr>
    </w:lvl>
    <w:lvl w:ilvl="6" w:tplc="E3BA1720" w:tentative="1">
      <w:start w:val="1"/>
      <w:numFmt w:val="bullet"/>
      <w:lvlText w:val=""/>
      <w:lvlJc w:val="left"/>
      <w:pPr>
        <w:tabs>
          <w:tab w:val="num" w:pos="5040"/>
        </w:tabs>
        <w:ind w:left="5040" w:hanging="360"/>
      </w:pPr>
      <w:rPr>
        <w:rFonts w:ascii="Symbol" w:hAnsi="Symbol" w:hint="default"/>
      </w:rPr>
    </w:lvl>
    <w:lvl w:ilvl="7" w:tplc="6582A1BC" w:tentative="1">
      <w:start w:val="1"/>
      <w:numFmt w:val="bullet"/>
      <w:lvlText w:val="o"/>
      <w:lvlJc w:val="left"/>
      <w:pPr>
        <w:tabs>
          <w:tab w:val="num" w:pos="5760"/>
        </w:tabs>
        <w:ind w:left="5760" w:hanging="360"/>
      </w:pPr>
      <w:rPr>
        <w:rFonts w:ascii="Courier New" w:hAnsi="Courier New" w:cs="Courier New" w:hint="default"/>
      </w:rPr>
    </w:lvl>
    <w:lvl w:ilvl="8" w:tplc="38FA551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4E244C2"/>
    <w:multiLevelType w:val="hybridMultilevel"/>
    <w:tmpl w:val="5ED6950A"/>
    <w:lvl w:ilvl="0" w:tplc="04060011">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0" w15:restartNumberingAfterBreak="0">
    <w:nsid w:val="45713D8B"/>
    <w:multiLevelType w:val="hybridMultilevel"/>
    <w:tmpl w:val="8FE2710C"/>
    <w:lvl w:ilvl="0" w:tplc="0CA42EDA">
      <w:start w:val="1"/>
      <w:numFmt w:val="bullet"/>
      <w:lvlText w:val=""/>
      <w:lvlJc w:val="left"/>
      <w:pPr>
        <w:tabs>
          <w:tab w:val="num" w:pos="720"/>
        </w:tabs>
        <w:ind w:left="720" w:hanging="360"/>
      </w:pPr>
      <w:rPr>
        <w:rFonts w:ascii="Symbol" w:hAnsi="Symbol" w:hint="default"/>
      </w:rPr>
    </w:lvl>
    <w:lvl w:ilvl="1" w:tplc="D3CE204A" w:tentative="1">
      <w:start w:val="1"/>
      <w:numFmt w:val="bullet"/>
      <w:lvlText w:val="o"/>
      <w:lvlJc w:val="left"/>
      <w:pPr>
        <w:tabs>
          <w:tab w:val="num" w:pos="1440"/>
        </w:tabs>
        <w:ind w:left="1440" w:hanging="360"/>
      </w:pPr>
      <w:rPr>
        <w:rFonts w:ascii="Courier New" w:hAnsi="Courier New" w:cs="Courier New" w:hint="default"/>
      </w:rPr>
    </w:lvl>
    <w:lvl w:ilvl="2" w:tplc="3B5C99DC" w:tentative="1">
      <w:start w:val="1"/>
      <w:numFmt w:val="bullet"/>
      <w:lvlText w:val=""/>
      <w:lvlJc w:val="left"/>
      <w:pPr>
        <w:tabs>
          <w:tab w:val="num" w:pos="2160"/>
        </w:tabs>
        <w:ind w:left="2160" w:hanging="360"/>
      </w:pPr>
      <w:rPr>
        <w:rFonts w:ascii="Wingdings" w:hAnsi="Wingdings" w:hint="default"/>
      </w:rPr>
    </w:lvl>
    <w:lvl w:ilvl="3" w:tplc="F8F2EC70" w:tentative="1">
      <w:start w:val="1"/>
      <w:numFmt w:val="bullet"/>
      <w:lvlText w:val=""/>
      <w:lvlJc w:val="left"/>
      <w:pPr>
        <w:tabs>
          <w:tab w:val="num" w:pos="2880"/>
        </w:tabs>
        <w:ind w:left="2880" w:hanging="360"/>
      </w:pPr>
      <w:rPr>
        <w:rFonts w:ascii="Symbol" w:hAnsi="Symbol" w:hint="default"/>
      </w:rPr>
    </w:lvl>
    <w:lvl w:ilvl="4" w:tplc="41BC2848" w:tentative="1">
      <w:start w:val="1"/>
      <w:numFmt w:val="bullet"/>
      <w:lvlText w:val="o"/>
      <w:lvlJc w:val="left"/>
      <w:pPr>
        <w:tabs>
          <w:tab w:val="num" w:pos="3600"/>
        </w:tabs>
        <w:ind w:left="3600" w:hanging="360"/>
      </w:pPr>
      <w:rPr>
        <w:rFonts w:ascii="Courier New" w:hAnsi="Courier New" w:cs="Courier New" w:hint="default"/>
      </w:rPr>
    </w:lvl>
    <w:lvl w:ilvl="5" w:tplc="DAD25CD2" w:tentative="1">
      <w:start w:val="1"/>
      <w:numFmt w:val="bullet"/>
      <w:lvlText w:val=""/>
      <w:lvlJc w:val="left"/>
      <w:pPr>
        <w:tabs>
          <w:tab w:val="num" w:pos="4320"/>
        </w:tabs>
        <w:ind w:left="4320" w:hanging="360"/>
      </w:pPr>
      <w:rPr>
        <w:rFonts w:ascii="Wingdings" w:hAnsi="Wingdings" w:hint="default"/>
      </w:rPr>
    </w:lvl>
    <w:lvl w:ilvl="6" w:tplc="7054A32A" w:tentative="1">
      <w:start w:val="1"/>
      <w:numFmt w:val="bullet"/>
      <w:lvlText w:val=""/>
      <w:lvlJc w:val="left"/>
      <w:pPr>
        <w:tabs>
          <w:tab w:val="num" w:pos="5040"/>
        </w:tabs>
        <w:ind w:left="5040" w:hanging="360"/>
      </w:pPr>
      <w:rPr>
        <w:rFonts w:ascii="Symbol" w:hAnsi="Symbol" w:hint="default"/>
      </w:rPr>
    </w:lvl>
    <w:lvl w:ilvl="7" w:tplc="08B2FA4E" w:tentative="1">
      <w:start w:val="1"/>
      <w:numFmt w:val="bullet"/>
      <w:lvlText w:val="o"/>
      <w:lvlJc w:val="left"/>
      <w:pPr>
        <w:tabs>
          <w:tab w:val="num" w:pos="5760"/>
        </w:tabs>
        <w:ind w:left="5760" w:hanging="360"/>
      </w:pPr>
      <w:rPr>
        <w:rFonts w:ascii="Courier New" w:hAnsi="Courier New" w:cs="Courier New" w:hint="default"/>
      </w:rPr>
    </w:lvl>
    <w:lvl w:ilvl="8" w:tplc="0F66203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E46C19"/>
    <w:multiLevelType w:val="hybridMultilevel"/>
    <w:tmpl w:val="B3262FE2"/>
    <w:lvl w:ilvl="0" w:tplc="2EB05FCA">
      <w:start w:val="1"/>
      <w:numFmt w:val="bullet"/>
      <w:lvlText w:val=""/>
      <w:lvlJc w:val="left"/>
      <w:pPr>
        <w:tabs>
          <w:tab w:val="num" w:pos="360"/>
        </w:tabs>
        <w:ind w:left="340" w:hanging="340"/>
      </w:pPr>
      <w:rPr>
        <w:rFonts w:ascii="Symbol" w:hAnsi="Symbol" w:hint="default"/>
      </w:rPr>
    </w:lvl>
    <w:lvl w:ilvl="1" w:tplc="65666846" w:tentative="1">
      <w:start w:val="1"/>
      <w:numFmt w:val="bullet"/>
      <w:lvlText w:val="o"/>
      <w:lvlJc w:val="left"/>
      <w:pPr>
        <w:tabs>
          <w:tab w:val="num" w:pos="1440"/>
        </w:tabs>
        <w:ind w:left="1440" w:hanging="360"/>
      </w:pPr>
      <w:rPr>
        <w:rFonts w:ascii="Courier New" w:hAnsi="Courier New" w:cs="Courier New" w:hint="default"/>
      </w:rPr>
    </w:lvl>
    <w:lvl w:ilvl="2" w:tplc="D6C018B4" w:tentative="1">
      <w:start w:val="1"/>
      <w:numFmt w:val="bullet"/>
      <w:lvlText w:val=""/>
      <w:lvlJc w:val="left"/>
      <w:pPr>
        <w:tabs>
          <w:tab w:val="num" w:pos="2160"/>
        </w:tabs>
        <w:ind w:left="2160" w:hanging="360"/>
      </w:pPr>
      <w:rPr>
        <w:rFonts w:ascii="Wingdings" w:hAnsi="Wingdings" w:hint="default"/>
      </w:rPr>
    </w:lvl>
    <w:lvl w:ilvl="3" w:tplc="2B363BC8" w:tentative="1">
      <w:start w:val="1"/>
      <w:numFmt w:val="bullet"/>
      <w:lvlText w:val=""/>
      <w:lvlJc w:val="left"/>
      <w:pPr>
        <w:tabs>
          <w:tab w:val="num" w:pos="2880"/>
        </w:tabs>
        <w:ind w:left="2880" w:hanging="360"/>
      </w:pPr>
      <w:rPr>
        <w:rFonts w:ascii="Symbol" w:hAnsi="Symbol" w:hint="default"/>
      </w:rPr>
    </w:lvl>
    <w:lvl w:ilvl="4" w:tplc="D024B3DE" w:tentative="1">
      <w:start w:val="1"/>
      <w:numFmt w:val="bullet"/>
      <w:lvlText w:val="o"/>
      <w:lvlJc w:val="left"/>
      <w:pPr>
        <w:tabs>
          <w:tab w:val="num" w:pos="3600"/>
        </w:tabs>
        <w:ind w:left="3600" w:hanging="360"/>
      </w:pPr>
      <w:rPr>
        <w:rFonts w:ascii="Courier New" w:hAnsi="Courier New" w:cs="Courier New" w:hint="default"/>
      </w:rPr>
    </w:lvl>
    <w:lvl w:ilvl="5" w:tplc="D5B03724" w:tentative="1">
      <w:start w:val="1"/>
      <w:numFmt w:val="bullet"/>
      <w:lvlText w:val=""/>
      <w:lvlJc w:val="left"/>
      <w:pPr>
        <w:tabs>
          <w:tab w:val="num" w:pos="4320"/>
        </w:tabs>
        <w:ind w:left="4320" w:hanging="360"/>
      </w:pPr>
      <w:rPr>
        <w:rFonts w:ascii="Wingdings" w:hAnsi="Wingdings" w:hint="default"/>
      </w:rPr>
    </w:lvl>
    <w:lvl w:ilvl="6" w:tplc="AF469D5A" w:tentative="1">
      <w:start w:val="1"/>
      <w:numFmt w:val="bullet"/>
      <w:lvlText w:val=""/>
      <w:lvlJc w:val="left"/>
      <w:pPr>
        <w:tabs>
          <w:tab w:val="num" w:pos="5040"/>
        </w:tabs>
        <w:ind w:left="5040" w:hanging="360"/>
      </w:pPr>
      <w:rPr>
        <w:rFonts w:ascii="Symbol" w:hAnsi="Symbol" w:hint="default"/>
      </w:rPr>
    </w:lvl>
    <w:lvl w:ilvl="7" w:tplc="F64ED8EE" w:tentative="1">
      <w:start w:val="1"/>
      <w:numFmt w:val="bullet"/>
      <w:lvlText w:val="o"/>
      <w:lvlJc w:val="left"/>
      <w:pPr>
        <w:tabs>
          <w:tab w:val="num" w:pos="5760"/>
        </w:tabs>
        <w:ind w:left="5760" w:hanging="360"/>
      </w:pPr>
      <w:rPr>
        <w:rFonts w:ascii="Courier New" w:hAnsi="Courier New" w:cs="Courier New" w:hint="default"/>
      </w:rPr>
    </w:lvl>
    <w:lvl w:ilvl="8" w:tplc="A89CFA6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DF1D2F"/>
    <w:multiLevelType w:val="hybridMultilevel"/>
    <w:tmpl w:val="9C32B9C2"/>
    <w:lvl w:ilvl="0" w:tplc="0406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3814D9"/>
    <w:multiLevelType w:val="hybridMultilevel"/>
    <w:tmpl w:val="F79488AA"/>
    <w:lvl w:ilvl="0" w:tplc="BD4EC9F4">
      <w:start w:val="1"/>
      <w:numFmt w:val="decimal"/>
      <w:lvlText w:val="%1)"/>
      <w:lvlJc w:val="left"/>
      <w:pPr>
        <w:tabs>
          <w:tab w:val="num" w:pos="1080"/>
        </w:tabs>
        <w:ind w:left="1080" w:hanging="360"/>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24" w15:restartNumberingAfterBreak="0">
    <w:nsid w:val="4BB76828"/>
    <w:multiLevelType w:val="hybridMultilevel"/>
    <w:tmpl w:val="1FE8532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5" w15:restartNumberingAfterBreak="0">
    <w:nsid w:val="53CB535D"/>
    <w:multiLevelType w:val="hybridMultilevel"/>
    <w:tmpl w:val="DF16DB7E"/>
    <w:lvl w:ilvl="0" w:tplc="169CB7FC">
      <w:start w:val="2"/>
      <w:numFmt w:val="bullet"/>
      <w:lvlText w:val="-"/>
      <w:lvlJc w:val="left"/>
      <w:pPr>
        <w:ind w:left="360" w:hanging="360"/>
      </w:pPr>
      <w:rPr>
        <w:rFonts w:ascii="Calibri" w:eastAsia="Calibri" w:hAnsi="Calibri" w:cs="Times New Roman" w:hint="default"/>
      </w:rPr>
    </w:lvl>
    <w:lvl w:ilvl="1" w:tplc="169CB7FC">
      <w:start w:val="2"/>
      <w:numFmt w:val="bullet"/>
      <w:lvlText w:val="-"/>
      <w:lvlJc w:val="left"/>
      <w:pPr>
        <w:ind w:left="1080" w:hanging="360"/>
      </w:pPr>
      <w:rPr>
        <w:rFonts w:ascii="Calibri" w:eastAsia="Calibri" w:hAnsi="Calibri"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8E74BC1"/>
    <w:multiLevelType w:val="hybridMultilevel"/>
    <w:tmpl w:val="FE78D924"/>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9263F93"/>
    <w:multiLevelType w:val="hybridMultilevel"/>
    <w:tmpl w:val="5126A454"/>
    <w:lvl w:ilvl="0" w:tplc="0406000D">
      <w:start w:val="1"/>
      <w:numFmt w:val="bullet"/>
      <w:lvlText w:val=""/>
      <w:lvlJc w:val="left"/>
      <w:pPr>
        <w:tabs>
          <w:tab w:val="num" w:pos="720"/>
        </w:tabs>
        <w:ind w:left="720" w:hanging="360"/>
      </w:pPr>
      <w:rPr>
        <w:rFonts w:ascii="Wingdings" w:hAnsi="Wingdings"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604208"/>
    <w:multiLevelType w:val="hybridMultilevel"/>
    <w:tmpl w:val="55A87C28"/>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03106F4"/>
    <w:multiLevelType w:val="hybridMultilevel"/>
    <w:tmpl w:val="D1621E74"/>
    <w:lvl w:ilvl="0" w:tplc="0406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0AD12F6"/>
    <w:multiLevelType w:val="singleLevel"/>
    <w:tmpl w:val="7B7CA2E2"/>
    <w:lvl w:ilvl="0">
      <w:start w:val="1"/>
      <w:numFmt w:val="bullet"/>
      <w:lvlText w:val="-"/>
      <w:lvlJc w:val="left"/>
      <w:pPr>
        <w:tabs>
          <w:tab w:val="num" w:pos="1134"/>
        </w:tabs>
        <w:ind w:left="1134" w:hanging="425"/>
      </w:pPr>
      <w:rPr>
        <w:sz w:val="16"/>
      </w:rPr>
    </w:lvl>
  </w:abstractNum>
  <w:abstractNum w:abstractNumId="31" w15:restartNumberingAfterBreak="0">
    <w:nsid w:val="6251764B"/>
    <w:multiLevelType w:val="hybridMultilevel"/>
    <w:tmpl w:val="E438BD0A"/>
    <w:lvl w:ilvl="0" w:tplc="0406000D">
      <w:start w:val="1"/>
      <w:numFmt w:val="bullet"/>
      <w:lvlText w:val=""/>
      <w:lvlJc w:val="left"/>
      <w:pPr>
        <w:tabs>
          <w:tab w:val="num" w:pos="720"/>
        </w:tabs>
        <w:ind w:left="720" w:hanging="360"/>
      </w:pPr>
      <w:rPr>
        <w:rFonts w:ascii="Wingdings" w:hAnsi="Wingdings"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EA6FF0"/>
    <w:multiLevelType w:val="hybridMultilevel"/>
    <w:tmpl w:val="CDEED580"/>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33" w15:restartNumberingAfterBreak="0">
    <w:nsid w:val="636612BC"/>
    <w:multiLevelType w:val="hybridMultilevel"/>
    <w:tmpl w:val="EF6CAA72"/>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5A23409"/>
    <w:multiLevelType w:val="hybridMultilevel"/>
    <w:tmpl w:val="FE1E6C5C"/>
    <w:lvl w:ilvl="0" w:tplc="FFFFFFFF">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F525AB"/>
    <w:multiLevelType w:val="hybridMultilevel"/>
    <w:tmpl w:val="D50A8398"/>
    <w:lvl w:ilvl="0" w:tplc="B444406A">
      <w:numFmt w:val="bullet"/>
      <w:lvlText w:val="-"/>
      <w:lvlJc w:val="left"/>
      <w:pPr>
        <w:tabs>
          <w:tab w:val="num" w:pos="720"/>
        </w:tabs>
        <w:ind w:left="720" w:hanging="360"/>
      </w:pPr>
      <w:rPr>
        <w:rFonts w:ascii="Arial" w:eastAsia="Times New Roman" w:hAnsi="Arial" w:cs="Arial" w:hint="default"/>
      </w:rPr>
    </w:lvl>
    <w:lvl w:ilvl="1" w:tplc="88DC00F6" w:tentative="1">
      <w:start w:val="1"/>
      <w:numFmt w:val="bullet"/>
      <w:lvlText w:val="o"/>
      <w:lvlJc w:val="left"/>
      <w:pPr>
        <w:tabs>
          <w:tab w:val="num" w:pos="1440"/>
        </w:tabs>
        <w:ind w:left="1440" w:hanging="360"/>
      </w:pPr>
      <w:rPr>
        <w:rFonts w:ascii="Courier New" w:hAnsi="Courier New" w:cs="Courier New" w:hint="default"/>
      </w:rPr>
    </w:lvl>
    <w:lvl w:ilvl="2" w:tplc="1A00E4DA" w:tentative="1">
      <w:start w:val="1"/>
      <w:numFmt w:val="bullet"/>
      <w:lvlText w:val=""/>
      <w:lvlJc w:val="left"/>
      <w:pPr>
        <w:tabs>
          <w:tab w:val="num" w:pos="2160"/>
        </w:tabs>
        <w:ind w:left="2160" w:hanging="360"/>
      </w:pPr>
      <w:rPr>
        <w:rFonts w:ascii="Wingdings" w:hAnsi="Wingdings" w:hint="default"/>
      </w:rPr>
    </w:lvl>
    <w:lvl w:ilvl="3" w:tplc="36E0AAC4" w:tentative="1">
      <w:start w:val="1"/>
      <w:numFmt w:val="bullet"/>
      <w:lvlText w:val=""/>
      <w:lvlJc w:val="left"/>
      <w:pPr>
        <w:tabs>
          <w:tab w:val="num" w:pos="2880"/>
        </w:tabs>
        <w:ind w:left="2880" w:hanging="360"/>
      </w:pPr>
      <w:rPr>
        <w:rFonts w:ascii="Symbol" w:hAnsi="Symbol" w:hint="default"/>
      </w:rPr>
    </w:lvl>
    <w:lvl w:ilvl="4" w:tplc="AE407A9A" w:tentative="1">
      <w:start w:val="1"/>
      <w:numFmt w:val="bullet"/>
      <w:lvlText w:val="o"/>
      <w:lvlJc w:val="left"/>
      <w:pPr>
        <w:tabs>
          <w:tab w:val="num" w:pos="3600"/>
        </w:tabs>
        <w:ind w:left="3600" w:hanging="360"/>
      </w:pPr>
      <w:rPr>
        <w:rFonts w:ascii="Courier New" w:hAnsi="Courier New" w:cs="Courier New" w:hint="default"/>
      </w:rPr>
    </w:lvl>
    <w:lvl w:ilvl="5" w:tplc="D200E454" w:tentative="1">
      <w:start w:val="1"/>
      <w:numFmt w:val="bullet"/>
      <w:lvlText w:val=""/>
      <w:lvlJc w:val="left"/>
      <w:pPr>
        <w:tabs>
          <w:tab w:val="num" w:pos="4320"/>
        </w:tabs>
        <w:ind w:left="4320" w:hanging="360"/>
      </w:pPr>
      <w:rPr>
        <w:rFonts w:ascii="Wingdings" w:hAnsi="Wingdings" w:hint="default"/>
      </w:rPr>
    </w:lvl>
    <w:lvl w:ilvl="6" w:tplc="27987788" w:tentative="1">
      <w:start w:val="1"/>
      <w:numFmt w:val="bullet"/>
      <w:lvlText w:val=""/>
      <w:lvlJc w:val="left"/>
      <w:pPr>
        <w:tabs>
          <w:tab w:val="num" w:pos="5040"/>
        </w:tabs>
        <w:ind w:left="5040" w:hanging="360"/>
      </w:pPr>
      <w:rPr>
        <w:rFonts w:ascii="Symbol" w:hAnsi="Symbol" w:hint="default"/>
      </w:rPr>
    </w:lvl>
    <w:lvl w:ilvl="7" w:tplc="070CB8C2" w:tentative="1">
      <w:start w:val="1"/>
      <w:numFmt w:val="bullet"/>
      <w:lvlText w:val="o"/>
      <w:lvlJc w:val="left"/>
      <w:pPr>
        <w:tabs>
          <w:tab w:val="num" w:pos="5760"/>
        </w:tabs>
        <w:ind w:left="5760" w:hanging="360"/>
      </w:pPr>
      <w:rPr>
        <w:rFonts w:ascii="Courier New" w:hAnsi="Courier New" w:cs="Courier New" w:hint="default"/>
      </w:rPr>
    </w:lvl>
    <w:lvl w:ilvl="8" w:tplc="691854E6"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9675498"/>
    <w:multiLevelType w:val="hybridMultilevel"/>
    <w:tmpl w:val="26EA2AD2"/>
    <w:lvl w:ilvl="0" w:tplc="0406000D">
      <w:start w:val="1"/>
      <w:numFmt w:val="bullet"/>
      <w:lvlText w:val=""/>
      <w:lvlJc w:val="left"/>
      <w:pPr>
        <w:tabs>
          <w:tab w:val="num" w:pos="720"/>
        </w:tabs>
        <w:ind w:left="720" w:hanging="360"/>
      </w:pPr>
      <w:rPr>
        <w:rFonts w:ascii="Wingdings" w:hAnsi="Wingdings"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2F5ADE"/>
    <w:multiLevelType w:val="hybridMultilevel"/>
    <w:tmpl w:val="6D084AA8"/>
    <w:lvl w:ilvl="0" w:tplc="0406000D">
      <w:start w:val="1"/>
      <w:numFmt w:val="bullet"/>
      <w:lvlText w:val=""/>
      <w:lvlJc w:val="left"/>
      <w:pPr>
        <w:tabs>
          <w:tab w:val="num" w:pos="720"/>
        </w:tabs>
        <w:ind w:left="720" w:hanging="360"/>
      </w:pPr>
      <w:rPr>
        <w:rFonts w:ascii="Wingdings" w:hAnsi="Wingdings"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B71AA8"/>
    <w:multiLevelType w:val="hybridMultilevel"/>
    <w:tmpl w:val="B8FAE572"/>
    <w:lvl w:ilvl="0" w:tplc="04060001">
      <w:start w:val="1"/>
      <w:numFmt w:val="bullet"/>
      <w:lvlText w:val=""/>
      <w:lvlJc w:val="left"/>
      <w:pPr>
        <w:tabs>
          <w:tab w:val="num" w:pos="720"/>
        </w:tabs>
        <w:ind w:left="720" w:hanging="360"/>
      </w:pPr>
      <w:rPr>
        <w:rFonts w:ascii="Symbol" w:hAnsi="Symbol"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39" w15:restartNumberingAfterBreak="0">
    <w:nsid w:val="6D9953F5"/>
    <w:multiLevelType w:val="hybridMultilevel"/>
    <w:tmpl w:val="EAA20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91531C"/>
    <w:multiLevelType w:val="hybridMultilevel"/>
    <w:tmpl w:val="1D5E1842"/>
    <w:lvl w:ilvl="0" w:tplc="04060001">
      <w:start w:val="1"/>
      <w:numFmt w:val="bullet"/>
      <w:lvlText w:val=""/>
      <w:lvlJc w:val="left"/>
      <w:pPr>
        <w:tabs>
          <w:tab w:val="num" w:pos="720"/>
        </w:tabs>
        <w:ind w:left="720" w:hanging="360"/>
      </w:pPr>
      <w:rPr>
        <w:rFonts w:ascii="Symbol" w:hAnsi="Symbol"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start w:val="1"/>
      <w:numFmt w:val="bullet"/>
      <w:lvlText w:val=""/>
      <w:lvlJc w:val="left"/>
      <w:pPr>
        <w:tabs>
          <w:tab w:val="num" w:pos="2160"/>
        </w:tabs>
        <w:ind w:left="2160" w:hanging="360"/>
      </w:pPr>
      <w:rPr>
        <w:rFonts w:ascii="Wingdings" w:hAnsi="Wingdings" w:hint="default"/>
      </w:rPr>
    </w:lvl>
    <w:lvl w:ilvl="3" w:tplc="04060001">
      <w:start w:val="1"/>
      <w:numFmt w:val="bullet"/>
      <w:lvlText w:val=""/>
      <w:lvlJc w:val="left"/>
      <w:pPr>
        <w:tabs>
          <w:tab w:val="num" w:pos="2880"/>
        </w:tabs>
        <w:ind w:left="2880" w:hanging="360"/>
      </w:pPr>
      <w:rPr>
        <w:rFonts w:ascii="Symbol" w:hAnsi="Symbol" w:hint="default"/>
      </w:rPr>
    </w:lvl>
    <w:lvl w:ilvl="4" w:tplc="04060003">
      <w:start w:val="1"/>
      <w:numFmt w:val="bullet"/>
      <w:lvlText w:val="o"/>
      <w:lvlJc w:val="left"/>
      <w:pPr>
        <w:tabs>
          <w:tab w:val="num" w:pos="3600"/>
        </w:tabs>
        <w:ind w:left="3600" w:hanging="360"/>
      </w:pPr>
      <w:rPr>
        <w:rFonts w:ascii="Courier New" w:hAnsi="Courier New" w:cs="Courier New" w:hint="default"/>
      </w:rPr>
    </w:lvl>
    <w:lvl w:ilvl="5" w:tplc="04060005">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7A04EF"/>
    <w:multiLevelType w:val="hybridMultilevel"/>
    <w:tmpl w:val="D7D0F9D2"/>
    <w:lvl w:ilvl="0" w:tplc="0406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667554"/>
    <w:multiLevelType w:val="hybridMultilevel"/>
    <w:tmpl w:val="F586A286"/>
    <w:lvl w:ilvl="0" w:tplc="0406000F">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43" w15:restartNumberingAfterBreak="0">
    <w:nsid w:val="7AB67213"/>
    <w:multiLevelType w:val="hybridMultilevel"/>
    <w:tmpl w:val="048CAC3E"/>
    <w:lvl w:ilvl="0" w:tplc="0406000D">
      <w:start w:val="1"/>
      <w:numFmt w:val="bullet"/>
      <w:lvlText w:val=""/>
      <w:lvlJc w:val="left"/>
      <w:pPr>
        <w:tabs>
          <w:tab w:val="num" w:pos="720"/>
        </w:tabs>
        <w:ind w:left="720" w:hanging="360"/>
      </w:pPr>
      <w:rPr>
        <w:rFonts w:ascii="Wingdings" w:hAnsi="Wingdings"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num w:numId="1" w16cid:durableId="1745949990">
    <w:abstractNumId w:val="20"/>
  </w:num>
  <w:num w:numId="2" w16cid:durableId="1766732246">
    <w:abstractNumId w:val="18"/>
  </w:num>
  <w:num w:numId="3" w16cid:durableId="216622955">
    <w:abstractNumId w:val="35"/>
  </w:num>
  <w:num w:numId="4" w16cid:durableId="1519075112">
    <w:abstractNumId w:val="21"/>
  </w:num>
  <w:num w:numId="5" w16cid:durableId="1248687705">
    <w:abstractNumId w:val="10"/>
  </w:num>
  <w:num w:numId="6" w16cid:durableId="586351276">
    <w:abstractNumId w:val="16"/>
  </w:num>
  <w:num w:numId="7" w16cid:durableId="429354206">
    <w:abstractNumId w:val="4"/>
  </w:num>
  <w:num w:numId="8" w16cid:durableId="860702522">
    <w:abstractNumId w:val="30"/>
  </w:num>
  <w:num w:numId="9" w16cid:durableId="851648553">
    <w:abstractNumId w:val="14"/>
  </w:num>
  <w:num w:numId="10" w16cid:durableId="320088836">
    <w:abstractNumId w:val="32"/>
  </w:num>
  <w:num w:numId="11" w16cid:durableId="1094595748">
    <w:abstractNumId w:val="23"/>
  </w:num>
  <w:num w:numId="12" w16cid:durableId="159076960">
    <w:abstractNumId w:val="5"/>
  </w:num>
  <w:num w:numId="13" w16cid:durableId="644553021">
    <w:abstractNumId w:val="7"/>
  </w:num>
  <w:num w:numId="14" w16cid:durableId="1671057537">
    <w:abstractNumId w:val="38"/>
  </w:num>
  <w:num w:numId="15" w16cid:durableId="894926430">
    <w:abstractNumId w:val="1"/>
  </w:num>
  <w:num w:numId="16" w16cid:durableId="394279963">
    <w:abstractNumId w:val="6"/>
  </w:num>
  <w:num w:numId="17" w16cid:durableId="8339649">
    <w:abstractNumId w:val="12"/>
  </w:num>
  <w:num w:numId="18" w16cid:durableId="285358054">
    <w:abstractNumId w:val="26"/>
  </w:num>
  <w:num w:numId="19" w16cid:durableId="560139301">
    <w:abstractNumId w:val="33"/>
  </w:num>
  <w:num w:numId="20" w16cid:durableId="1329402389">
    <w:abstractNumId w:val="2"/>
  </w:num>
  <w:num w:numId="21" w16cid:durableId="1338852151">
    <w:abstractNumId w:val="42"/>
  </w:num>
  <w:num w:numId="22" w16cid:durableId="707997321">
    <w:abstractNumId w:val="19"/>
  </w:num>
  <w:num w:numId="23" w16cid:durableId="1877738211">
    <w:abstractNumId w:val="40"/>
  </w:num>
  <w:num w:numId="24" w16cid:durableId="74589882">
    <w:abstractNumId w:val="28"/>
  </w:num>
  <w:num w:numId="25" w16cid:durableId="1776943519">
    <w:abstractNumId w:val="24"/>
  </w:num>
  <w:num w:numId="26" w16cid:durableId="2115055373">
    <w:abstractNumId w:val="9"/>
  </w:num>
  <w:num w:numId="27" w16cid:durableId="1861046488">
    <w:abstractNumId w:val="0"/>
  </w:num>
  <w:num w:numId="28" w16cid:durableId="1322585340">
    <w:abstractNumId w:val="25"/>
  </w:num>
  <w:num w:numId="29" w16cid:durableId="1521505313">
    <w:abstractNumId w:val="3"/>
  </w:num>
  <w:num w:numId="30" w16cid:durableId="1272320950">
    <w:abstractNumId w:val="11"/>
  </w:num>
  <w:num w:numId="31" w16cid:durableId="304894847">
    <w:abstractNumId w:val="34"/>
  </w:num>
  <w:num w:numId="32" w16cid:durableId="184634158">
    <w:abstractNumId w:val="29"/>
  </w:num>
  <w:num w:numId="33" w16cid:durableId="630743733">
    <w:abstractNumId w:val="22"/>
  </w:num>
  <w:num w:numId="34" w16cid:durableId="590548798">
    <w:abstractNumId w:val="8"/>
  </w:num>
  <w:num w:numId="35" w16cid:durableId="945381222">
    <w:abstractNumId w:val="27"/>
  </w:num>
  <w:num w:numId="36" w16cid:durableId="1578055000">
    <w:abstractNumId w:val="43"/>
  </w:num>
  <w:num w:numId="37" w16cid:durableId="1755928676">
    <w:abstractNumId w:val="31"/>
  </w:num>
  <w:num w:numId="38" w16cid:durableId="1366372892">
    <w:abstractNumId w:val="36"/>
  </w:num>
  <w:num w:numId="39" w16cid:durableId="1870532766">
    <w:abstractNumId w:val="15"/>
  </w:num>
  <w:num w:numId="40" w16cid:durableId="1543638620">
    <w:abstractNumId w:val="37"/>
  </w:num>
  <w:num w:numId="41" w16cid:durableId="233704880">
    <w:abstractNumId w:val="17"/>
  </w:num>
  <w:num w:numId="42" w16cid:durableId="366491755">
    <w:abstractNumId w:val="13"/>
  </w:num>
  <w:num w:numId="43" w16cid:durableId="1016229425">
    <w:abstractNumId w:val="39"/>
  </w:num>
  <w:num w:numId="44" w16cid:durableId="14077300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5"/>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485"/>
    <w:rsid w:val="000024DB"/>
    <w:rsid w:val="00007823"/>
    <w:rsid w:val="000112B3"/>
    <w:rsid w:val="00011EEA"/>
    <w:rsid w:val="00015BA1"/>
    <w:rsid w:val="000168A4"/>
    <w:rsid w:val="000220E9"/>
    <w:rsid w:val="0002758C"/>
    <w:rsid w:val="00030678"/>
    <w:rsid w:val="00032FF7"/>
    <w:rsid w:val="00036582"/>
    <w:rsid w:val="0003746D"/>
    <w:rsid w:val="00040E0C"/>
    <w:rsid w:val="000426C3"/>
    <w:rsid w:val="00045E95"/>
    <w:rsid w:val="000510EC"/>
    <w:rsid w:val="00051DED"/>
    <w:rsid w:val="000564C2"/>
    <w:rsid w:val="000630B1"/>
    <w:rsid w:val="000640A0"/>
    <w:rsid w:val="000658AA"/>
    <w:rsid w:val="000662A5"/>
    <w:rsid w:val="0007219E"/>
    <w:rsid w:val="00076801"/>
    <w:rsid w:val="00083895"/>
    <w:rsid w:val="0008753C"/>
    <w:rsid w:val="000876B8"/>
    <w:rsid w:val="000A36E3"/>
    <w:rsid w:val="000A3CB4"/>
    <w:rsid w:val="000B2361"/>
    <w:rsid w:val="000B5A6A"/>
    <w:rsid w:val="000B7DA2"/>
    <w:rsid w:val="000C03ED"/>
    <w:rsid w:val="000C2CA3"/>
    <w:rsid w:val="000C2D46"/>
    <w:rsid w:val="000D050B"/>
    <w:rsid w:val="000D4638"/>
    <w:rsid w:val="000D792F"/>
    <w:rsid w:val="000E13CF"/>
    <w:rsid w:val="000E3078"/>
    <w:rsid w:val="000F10FE"/>
    <w:rsid w:val="000F4F11"/>
    <w:rsid w:val="0010029A"/>
    <w:rsid w:val="00104A13"/>
    <w:rsid w:val="00124B0D"/>
    <w:rsid w:val="00124D06"/>
    <w:rsid w:val="00131DA1"/>
    <w:rsid w:val="0013320A"/>
    <w:rsid w:val="00133D43"/>
    <w:rsid w:val="00135C8F"/>
    <w:rsid w:val="00136D43"/>
    <w:rsid w:val="00144AED"/>
    <w:rsid w:val="0015086F"/>
    <w:rsid w:val="00154411"/>
    <w:rsid w:val="00154EAF"/>
    <w:rsid w:val="00172368"/>
    <w:rsid w:val="00174A39"/>
    <w:rsid w:val="00181865"/>
    <w:rsid w:val="0018234C"/>
    <w:rsid w:val="00186416"/>
    <w:rsid w:val="001868B4"/>
    <w:rsid w:val="00193340"/>
    <w:rsid w:val="001A064E"/>
    <w:rsid w:val="001A36AC"/>
    <w:rsid w:val="001A3C5B"/>
    <w:rsid w:val="001A65A2"/>
    <w:rsid w:val="001B180E"/>
    <w:rsid w:val="001B4CFC"/>
    <w:rsid w:val="001C3C1E"/>
    <w:rsid w:val="001C4F9B"/>
    <w:rsid w:val="001C6CBA"/>
    <w:rsid w:val="001D5778"/>
    <w:rsid w:val="001E1ABC"/>
    <w:rsid w:val="001F25D1"/>
    <w:rsid w:val="001F5B45"/>
    <w:rsid w:val="00204F71"/>
    <w:rsid w:val="00207857"/>
    <w:rsid w:val="00210FB7"/>
    <w:rsid w:val="00212B0D"/>
    <w:rsid w:val="00216F8D"/>
    <w:rsid w:val="00226E79"/>
    <w:rsid w:val="00230CDB"/>
    <w:rsid w:val="00233EFE"/>
    <w:rsid w:val="0024019D"/>
    <w:rsid w:val="002469D4"/>
    <w:rsid w:val="0025170E"/>
    <w:rsid w:val="002521A6"/>
    <w:rsid w:val="002632D7"/>
    <w:rsid w:val="00264413"/>
    <w:rsid w:val="0027183E"/>
    <w:rsid w:val="00271D68"/>
    <w:rsid w:val="00277B5F"/>
    <w:rsid w:val="00284656"/>
    <w:rsid w:val="00291116"/>
    <w:rsid w:val="002A3144"/>
    <w:rsid w:val="002A39D4"/>
    <w:rsid w:val="002B28F1"/>
    <w:rsid w:val="002B3E2C"/>
    <w:rsid w:val="002C11CE"/>
    <w:rsid w:val="002C1897"/>
    <w:rsid w:val="002C5B40"/>
    <w:rsid w:val="002C738C"/>
    <w:rsid w:val="002E24A8"/>
    <w:rsid w:val="002E27EB"/>
    <w:rsid w:val="002E4937"/>
    <w:rsid w:val="002E4DF4"/>
    <w:rsid w:val="002F3D3C"/>
    <w:rsid w:val="002F5B55"/>
    <w:rsid w:val="00302537"/>
    <w:rsid w:val="00306967"/>
    <w:rsid w:val="0031059E"/>
    <w:rsid w:val="003203AB"/>
    <w:rsid w:val="00343831"/>
    <w:rsid w:val="00344D7C"/>
    <w:rsid w:val="00345AEC"/>
    <w:rsid w:val="003472D7"/>
    <w:rsid w:val="00350A28"/>
    <w:rsid w:val="00353BE5"/>
    <w:rsid w:val="0035466C"/>
    <w:rsid w:val="00365506"/>
    <w:rsid w:val="00366EFA"/>
    <w:rsid w:val="00375234"/>
    <w:rsid w:val="00375F59"/>
    <w:rsid w:val="00376568"/>
    <w:rsid w:val="00380548"/>
    <w:rsid w:val="00381FD5"/>
    <w:rsid w:val="00383951"/>
    <w:rsid w:val="00390B15"/>
    <w:rsid w:val="003923B0"/>
    <w:rsid w:val="003943FD"/>
    <w:rsid w:val="00394B9A"/>
    <w:rsid w:val="00396407"/>
    <w:rsid w:val="00397BEB"/>
    <w:rsid w:val="003A27A2"/>
    <w:rsid w:val="003A4115"/>
    <w:rsid w:val="003B1DAC"/>
    <w:rsid w:val="003B379D"/>
    <w:rsid w:val="003B3FE8"/>
    <w:rsid w:val="003C3918"/>
    <w:rsid w:val="003C64F7"/>
    <w:rsid w:val="003C747F"/>
    <w:rsid w:val="003D0704"/>
    <w:rsid w:val="003D153D"/>
    <w:rsid w:val="003D28C4"/>
    <w:rsid w:val="003E7AEF"/>
    <w:rsid w:val="003F3D45"/>
    <w:rsid w:val="003F418E"/>
    <w:rsid w:val="004049A0"/>
    <w:rsid w:val="00405463"/>
    <w:rsid w:val="00412849"/>
    <w:rsid w:val="00414617"/>
    <w:rsid w:val="00417BD3"/>
    <w:rsid w:val="00420B09"/>
    <w:rsid w:val="0042223B"/>
    <w:rsid w:val="00431580"/>
    <w:rsid w:val="00432F1F"/>
    <w:rsid w:val="00436708"/>
    <w:rsid w:val="004407F5"/>
    <w:rsid w:val="00440C67"/>
    <w:rsid w:val="004436F2"/>
    <w:rsid w:val="004467D7"/>
    <w:rsid w:val="004533E1"/>
    <w:rsid w:val="00453603"/>
    <w:rsid w:val="00455620"/>
    <w:rsid w:val="004568EC"/>
    <w:rsid w:val="004603C5"/>
    <w:rsid w:val="004651AA"/>
    <w:rsid w:val="00465B1E"/>
    <w:rsid w:val="00465ED4"/>
    <w:rsid w:val="00470D63"/>
    <w:rsid w:val="00471EA9"/>
    <w:rsid w:val="00492825"/>
    <w:rsid w:val="004A2814"/>
    <w:rsid w:val="004D05C9"/>
    <w:rsid w:val="004D05DE"/>
    <w:rsid w:val="004D24B1"/>
    <w:rsid w:val="004D272D"/>
    <w:rsid w:val="004D2C43"/>
    <w:rsid w:val="005001D0"/>
    <w:rsid w:val="00511DFA"/>
    <w:rsid w:val="00530944"/>
    <w:rsid w:val="00530C31"/>
    <w:rsid w:val="00530CF6"/>
    <w:rsid w:val="00530F43"/>
    <w:rsid w:val="00535A54"/>
    <w:rsid w:val="00536C42"/>
    <w:rsid w:val="00540BEC"/>
    <w:rsid w:val="00542D7F"/>
    <w:rsid w:val="00545D28"/>
    <w:rsid w:val="005479A0"/>
    <w:rsid w:val="00550911"/>
    <w:rsid w:val="005674A3"/>
    <w:rsid w:val="00583705"/>
    <w:rsid w:val="0059078B"/>
    <w:rsid w:val="0059249B"/>
    <w:rsid w:val="00593938"/>
    <w:rsid w:val="00597B19"/>
    <w:rsid w:val="005B2245"/>
    <w:rsid w:val="005B2911"/>
    <w:rsid w:val="005B5135"/>
    <w:rsid w:val="005B6419"/>
    <w:rsid w:val="005C3780"/>
    <w:rsid w:val="005C792A"/>
    <w:rsid w:val="005D18AC"/>
    <w:rsid w:val="005D1CA8"/>
    <w:rsid w:val="005D7F17"/>
    <w:rsid w:val="005E2441"/>
    <w:rsid w:val="005E2766"/>
    <w:rsid w:val="005E7189"/>
    <w:rsid w:val="005F0141"/>
    <w:rsid w:val="005F2DB3"/>
    <w:rsid w:val="005F344B"/>
    <w:rsid w:val="00601C91"/>
    <w:rsid w:val="00610295"/>
    <w:rsid w:val="0062576E"/>
    <w:rsid w:val="0062698D"/>
    <w:rsid w:val="00632116"/>
    <w:rsid w:val="00632E32"/>
    <w:rsid w:val="00632EF9"/>
    <w:rsid w:val="00636D9B"/>
    <w:rsid w:val="0065492B"/>
    <w:rsid w:val="00655D4E"/>
    <w:rsid w:val="00671761"/>
    <w:rsid w:val="006723EE"/>
    <w:rsid w:val="00684F9A"/>
    <w:rsid w:val="006872F1"/>
    <w:rsid w:val="00692699"/>
    <w:rsid w:val="006A55F7"/>
    <w:rsid w:val="006B1ADC"/>
    <w:rsid w:val="006B3F79"/>
    <w:rsid w:val="006B4BE6"/>
    <w:rsid w:val="006C24B2"/>
    <w:rsid w:val="006C453B"/>
    <w:rsid w:val="006C5ACE"/>
    <w:rsid w:val="006C71A9"/>
    <w:rsid w:val="006C7436"/>
    <w:rsid w:val="006D166B"/>
    <w:rsid w:val="006D3714"/>
    <w:rsid w:val="006E1705"/>
    <w:rsid w:val="006E2E00"/>
    <w:rsid w:val="00700768"/>
    <w:rsid w:val="007053C9"/>
    <w:rsid w:val="0071133B"/>
    <w:rsid w:val="00716485"/>
    <w:rsid w:val="00717500"/>
    <w:rsid w:val="0072785B"/>
    <w:rsid w:val="0073295E"/>
    <w:rsid w:val="007333DB"/>
    <w:rsid w:val="0074543A"/>
    <w:rsid w:val="00745A70"/>
    <w:rsid w:val="007469E4"/>
    <w:rsid w:val="00747F46"/>
    <w:rsid w:val="00750214"/>
    <w:rsid w:val="00765982"/>
    <w:rsid w:val="007665CB"/>
    <w:rsid w:val="00767722"/>
    <w:rsid w:val="00774C1C"/>
    <w:rsid w:val="00777717"/>
    <w:rsid w:val="00786B19"/>
    <w:rsid w:val="007A16B5"/>
    <w:rsid w:val="007A72EB"/>
    <w:rsid w:val="007B3FA4"/>
    <w:rsid w:val="007C185A"/>
    <w:rsid w:val="007C1E3E"/>
    <w:rsid w:val="007C2E01"/>
    <w:rsid w:val="007C76F8"/>
    <w:rsid w:val="007D428E"/>
    <w:rsid w:val="007E7DAE"/>
    <w:rsid w:val="007F47EC"/>
    <w:rsid w:val="00812CA7"/>
    <w:rsid w:val="0081301D"/>
    <w:rsid w:val="00813D7D"/>
    <w:rsid w:val="00814B31"/>
    <w:rsid w:val="008179AD"/>
    <w:rsid w:val="00823A02"/>
    <w:rsid w:val="00833C14"/>
    <w:rsid w:val="008374E2"/>
    <w:rsid w:val="0084081B"/>
    <w:rsid w:val="0084240C"/>
    <w:rsid w:val="00846824"/>
    <w:rsid w:val="00847521"/>
    <w:rsid w:val="00851F4A"/>
    <w:rsid w:val="008561A6"/>
    <w:rsid w:val="00857406"/>
    <w:rsid w:val="008675BD"/>
    <w:rsid w:val="008677E1"/>
    <w:rsid w:val="008711DD"/>
    <w:rsid w:val="00872B40"/>
    <w:rsid w:val="00873BE6"/>
    <w:rsid w:val="00874456"/>
    <w:rsid w:val="00882520"/>
    <w:rsid w:val="00884B04"/>
    <w:rsid w:val="00887D43"/>
    <w:rsid w:val="008955FD"/>
    <w:rsid w:val="008A0B34"/>
    <w:rsid w:val="008A1F2B"/>
    <w:rsid w:val="008A646B"/>
    <w:rsid w:val="008A77B0"/>
    <w:rsid w:val="008B3307"/>
    <w:rsid w:val="008B6236"/>
    <w:rsid w:val="008B721C"/>
    <w:rsid w:val="008C2536"/>
    <w:rsid w:val="008C5E8C"/>
    <w:rsid w:val="008D5D1B"/>
    <w:rsid w:val="008D6F13"/>
    <w:rsid w:val="008E0DB7"/>
    <w:rsid w:val="008E5951"/>
    <w:rsid w:val="008E6904"/>
    <w:rsid w:val="008E6F74"/>
    <w:rsid w:val="0090105D"/>
    <w:rsid w:val="00913951"/>
    <w:rsid w:val="00921051"/>
    <w:rsid w:val="00931152"/>
    <w:rsid w:val="00931C31"/>
    <w:rsid w:val="00934846"/>
    <w:rsid w:val="00936A77"/>
    <w:rsid w:val="00937316"/>
    <w:rsid w:val="0094413D"/>
    <w:rsid w:val="009474E8"/>
    <w:rsid w:val="00950A1C"/>
    <w:rsid w:val="00952624"/>
    <w:rsid w:val="00955B8A"/>
    <w:rsid w:val="00957C4E"/>
    <w:rsid w:val="00961943"/>
    <w:rsid w:val="00966D72"/>
    <w:rsid w:val="009703DA"/>
    <w:rsid w:val="009768AF"/>
    <w:rsid w:val="00977334"/>
    <w:rsid w:val="0097742C"/>
    <w:rsid w:val="009806BB"/>
    <w:rsid w:val="00983920"/>
    <w:rsid w:val="00984E60"/>
    <w:rsid w:val="00992281"/>
    <w:rsid w:val="00995CFF"/>
    <w:rsid w:val="0099706E"/>
    <w:rsid w:val="009A20B5"/>
    <w:rsid w:val="009A2443"/>
    <w:rsid w:val="009A6578"/>
    <w:rsid w:val="009B0508"/>
    <w:rsid w:val="009B07C0"/>
    <w:rsid w:val="009B7DA7"/>
    <w:rsid w:val="009C2203"/>
    <w:rsid w:val="009C2EF9"/>
    <w:rsid w:val="009C64FC"/>
    <w:rsid w:val="009D1D74"/>
    <w:rsid w:val="009D5C90"/>
    <w:rsid w:val="009D65D7"/>
    <w:rsid w:val="009F201F"/>
    <w:rsid w:val="009F3787"/>
    <w:rsid w:val="009F4433"/>
    <w:rsid w:val="009F5FE1"/>
    <w:rsid w:val="00A01B06"/>
    <w:rsid w:val="00A06D83"/>
    <w:rsid w:val="00A13F6E"/>
    <w:rsid w:val="00A214D6"/>
    <w:rsid w:val="00A257CD"/>
    <w:rsid w:val="00A25E4F"/>
    <w:rsid w:val="00A26174"/>
    <w:rsid w:val="00A348EB"/>
    <w:rsid w:val="00A52498"/>
    <w:rsid w:val="00A6070B"/>
    <w:rsid w:val="00A60BFD"/>
    <w:rsid w:val="00A709B1"/>
    <w:rsid w:val="00A7618B"/>
    <w:rsid w:val="00A83570"/>
    <w:rsid w:val="00A87C2A"/>
    <w:rsid w:val="00A90C87"/>
    <w:rsid w:val="00A93F9D"/>
    <w:rsid w:val="00AA7631"/>
    <w:rsid w:val="00AA7969"/>
    <w:rsid w:val="00AA7F22"/>
    <w:rsid w:val="00AB19C8"/>
    <w:rsid w:val="00AB6261"/>
    <w:rsid w:val="00AC4B94"/>
    <w:rsid w:val="00AC4D3B"/>
    <w:rsid w:val="00AC5F59"/>
    <w:rsid w:val="00AD2D7E"/>
    <w:rsid w:val="00AD3EF9"/>
    <w:rsid w:val="00AD53D3"/>
    <w:rsid w:val="00AE3B9D"/>
    <w:rsid w:val="00AF062A"/>
    <w:rsid w:val="00B016A3"/>
    <w:rsid w:val="00B0203A"/>
    <w:rsid w:val="00B02449"/>
    <w:rsid w:val="00B051DB"/>
    <w:rsid w:val="00B064A5"/>
    <w:rsid w:val="00B10C00"/>
    <w:rsid w:val="00B24771"/>
    <w:rsid w:val="00B2790A"/>
    <w:rsid w:val="00B33393"/>
    <w:rsid w:val="00B4493E"/>
    <w:rsid w:val="00B4689C"/>
    <w:rsid w:val="00B4799D"/>
    <w:rsid w:val="00B64296"/>
    <w:rsid w:val="00B70C98"/>
    <w:rsid w:val="00B727AF"/>
    <w:rsid w:val="00B76F60"/>
    <w:rsid w:val="00B8314D"/>
    <w:rsid w:val="00B9473C"/>
    <w:rsid w:val="00B977A4"/>
    <w:rsid w:val="00BA1337"/>
    <w:rsid w:val="00BA5854"/>
    <w:rsid w:val="00BA7081"/>
    <w:rsid w:val="00BA7E39"/>
    <w:rsid w:val="00BB3347"/>
    <w:rsid w:val="00BB663E"/>
    <w:rsid w:val="00BB778E"/>
    <w:rsid w:val="00BC0499"/>
    <w:rsid w:val="00BC1D23"/>
    <w:rsid w:val="00BD2B4B"/>
    <w:rsid w:val="00BD2EA2"/>
    <w:rsid w:val="00BD560A"/>
    <w:rsid w:val="00BE0A4A"/>
    <w:rsid w:val="00BF6E1A"/>
    <w:rsid w:val="00C03A73"/>
    <w:rsid w:val="00C0745A"/>
    <w:rsid w:val="00C10680"/>
    <w:rsid w:val="00C149FD"/>
    <w:rsid w:val="00C200EB"/>
    <w:rsid w:val="00C20B93"/>
    <w:rsid w:val="00C20BFC"/>
    <w:rsid w:val="00C21B4E"/>
    <w:rsid w:val="00C26A99"/>
    <w:rsid w:val="00C35B1A"/>
    <w:rsid w:val="00C4291A"/>
    <w:rsid w:val="00C457CC"/>
    <w:rsid w:val="00C46B57"/>
    <w:rsid w:val="00C53BEF"/>
    <w:rsid w:val="00C608D6"/>
    <w:rsid w:val="00C653C1"/>
    <w:rsid w:val="00C7071F"/>
    <w:rsid w:val="00C73AE5"/>
    <w:rsid w:val="00C817DD"/>
    <w:rsid w:val="00C82286"/>
    <w:rsid w:val="00C82BEA"/>
    <w:rsid w:val="00C8763D"/>
    <w:rsid w:val="00C90BBC"/>
    <w:rsid w:val="00C959CE"/>
    <w:rsid w:val="00C97656"/>
    <w:rsid w:val="00CA0DC6"/>
    <w:rsid w:val="00CA2816"/>
    <w:rsid w:val="00CA6069"/>
    <w:rsid w:val="00CB1AE6"/>
    <w:rsid w:val="00CB7D62"/>
    <w:rsid w:val="00CC20A4"/>
    <w:rsid w:val="00CD24A2"/>
    <w:rsid w:val="00CD770F"/>
    <w:rsid w:val="00CE1BA0"/>
    <w:rsid w:val="00CF3E8D"/>
    <w:rsid w:val="00CF45D7"/>
    <w:rsid w:val="00D01583"/>
    <w:rsid w:val="00D0206E"/>
    <w:rsid w:val="00D236CA"/>
    <w:rsid w:val="00D253A0"/>
    <w:rsid w:val="00D366F7"/>
    <w:rsid w:val="00D368B7"/>
    <w:rsid w:val="00D36983"/>
    <w:rsid w:val="00D40495"/>
    <w:rsid w:val="00D46D8A"/>
    <w:rsid w:val="00D4756C"/>
    <w:rsid w:val="00D477B3"/>
    <w:rsid w:val="00D47ED9"/>
    <w:rsid w:val="00D5257D"/>
    <w:rsid w:val="00D56810"/>
    <w:rsid w:val="00D616CA"/>
    <w:rsid w:val="00D75AA9"/>
    <w:rsid w:val="00D9090C"/>
    <w:rsid w:val="00D91BFD"/>
    <w:rsid w:val="00D91E69"/>
    <w:rsid w:val="00DA4D7D"/>
    <w:rsid w:val="00DB0885"/>
    <w:rsid w:val="00DB6921"/>
    <w:rsid w:val="00DC0E1D"/>
    <w:rsid w:val="00DC12EB"/>
    <w:rsid w:val="00DD74D0"/>
    <w:rsid w:val="00DE2968"/>
    <w:rsid w:val="00DF3319"/>
    <w:rsid w:val="00E105B8"/>
    <w:rsid w:val="00E11DD1"/>
    <w:rsid w:val="00E14D6E"/>
    <w:rsid w:val="00E1780B"/>
    <w:rsid w:val="00E24669"/>
    <w:rsid w:val="00E36761"/>
    <w:rsid w:val="00E43B5A"/>
    <w:rsid w:val="00E47E02"/>
    <w:rsid w:val="00E50A55"/>
    <w:rsid w:val="00E52394"/>
    <w:rsid w:val="00E53B12"/>
    <w:rsid w:val="00E70311"/>
    <w:rsid w:val="00E762D1"/>
    <w:rsid w:val="00E80CBD"/>
    <w:rsid w:val="00E81EF9"/>
    <w:rsid w:val="00E83F35"/>
    <w:rsid w:val="00E92EC3"/>
    <w:rsid w:val="00E94913"/>
    <w:rsid w:val="00EA07A6"/>
    <w:rsid w:val="00EA34A6"/>
    <w:rsid w:val="00EA47EB"/>
    <w:rsid w:val="00EC3DA7"/>
    <w:rsid w:val="00ED22F2"/>
    <w:rsid w:val="00ED3865"/>
    <w:rsid w:val="00ED4E58"/>
    <w:rsid w:val="00EF7211"/>
    <w:rsid w:val="00F0147F"/>
    <w:rsid w:val="00F022A0"/>
    <w:rsid w:val="00F06C56"/>
    <w:rsid w:val="00F10174"/>
    <w:rsid w:val="00F10AB4"/>
    <w:rsid w:val="00F14A4C"/>
    <w:rsid w:val="00F14CA7"/>
    <w:rsid w:val="00F14D84"/>
    <w:rsid w:val="00F2259B"/>
    <w:rsid w:val="00F226E5"/>
    <w:rsid w:val="00F252B4"/>
    <w:rsid w:val="00F33CE6"/>
    <w:rsid w:val="00F358B1"/>
    <w:rsid w:val="00F35917"/>
    <w:rsid w:val="00F35A82"/>
    <w:rsid w:val="00F4649C"/>
    <w:rsid w:val="00F47468"/>
    <w:rsid w:val="00F53A4D"/>
    <w:rsid w:val="00F55826"/>
    <w:rsid w:val="00F565F8"/>
    <w:rsid w:val="00F5662B"/>
    <w:rsid w:val="00F63763"/>
    <w:rsid w:val="00F964A0"/>
    <w:rsid w:val="00FA416C"/>
    <w:rsid w:val="00FA4A58"/>
    <w:rsid w:val="00FC2ECF"/>
    <w:rsid w:val="00FC4744"/>
    <w:rsid w:val="00FC7DEE"/>
    <w:rsid w:val="00FD0BFA"/>
    <w:rsid w:val="00FD2150"/>
    <w:rsid w:val="00FD575B"/>
    <w:rsid w:val="00FD5A5A"/>
    <w:rsid w:val="00FF0831"/>
    <w:rsid w:val="00FF62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9B3DF4"/>
  <w15:chartTrackingRefBased/>
  <w15:docId w15:val="{B9E96361-2D15-4498-B797-5FDCFA30F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List Bullet"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6069"/>
    <w:rPr>
      <w:sz w:val="24"/>
      <w:szCs w:val="24"/>
      <w:lang w:val="en-DK" w:eastAsia="en-GB"/>
    </w:rPr>
  </w:style>
  <w:style w:type="paragraph" w:styleId="Heading1">
    <w:name w:val="heading 1"/>
    <w:basedOn w:val="Normal"/>
    <w:next w:val="Normal"/>
    <w:link w:val="Heading1Char"/>
    <w:qFormat/>
    <w:rsid w:val="000426C3"/>
    <w:pPr>
      <w:keepNext/>
      <w:spacing w:before="240" w:after="60"/>
      <w:outlineLvl w:val="0"/>
    </w:pPr>
    <w:rPr>
      <w:rFonts w:ascii="Arial" w:hAnsi="Arial" w:cs="Arial"/>
      <w:b/>
      <w:bCs/>
      <w:kern w:val="32"/>
      <w:sz w:val="32"/>
      <w:szCs w:val="3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24019D"/>
    <w:pPr>
      <w:spacing w:before="100" w:beforeAutospacing="1" w:after="100" w:afterAutospacing="1"/>
    </w:pPr>
    <w:rPr>
      <w:color w:val="000000"/>
      <w:lang w:val="da-DK" w:eastAsia="en-US"/>
    </w:rPr>
  </w:style>
  <w:style w:type="table" w:styleId="TableGrid">
    <w:name w:val="Table Grid"/>
    <w:basedOn w:val="TableNormal"/>
    <w:rsid w:val="00AB19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0426C3"/>
    <w:rPr>
      <w:rFonts w:ascii="Arial" w:hAnsi="Arial" w:cs="Arial"/>
      <w:b/>
      <w:bCs/>
      <w:kern w:val="32"/>
      <w:sz w:val="32"/>
      <w:szCs w:val="32"/>
      <w:lang w:val="en-US" w:eastAsia="en-US" w:bidi="ar-SA"/>
    </w:rPr>
  </w:style>
  <w:style w:type="paragraph" w:styleId="BalloonText">
    <w:name w:val="Balloon Text"/>
    <w:basedOn w:val="Normal"/>
    <w:semiHidden/>
    <w:rsid w:val="00C97656"/>
    <w:rPr>
      <w:rFonts w:ascii="Tahoma" w:hAnsi="Tahoma" w:cs="Tahoma"/>
      <w:sz w:val="16"/>
      <w:szCs w:val="16"/>
      <w:lang w:val="da-DK" w:eastAsia="en-US"/>
    </w:rPr>
  </w:style>
  <w:style w:type="character" w:styleId="CommentReference">
    <w:name w:val="annotation reference"/>
    <w:uiPriority w:val="99"/>
    <w:semiHidden/>
    <w:rsid w:val="00C97656"/>
    <w:rPr>
      <w:sz w:val="16"/>
      <w:szCs w:val="16"/>
    </w:rPr>
  </w:style>
  <w:style w:type="paragraph" w:styleId="CommentText">
    <w:name w:val="annotation text"/>
    <w:basedOn w:val="Normal"/>
    <w:semiHidden/>
    <w:rsid w:val="00C97656"/>
    <w:rPr>
      <w:sz w:val="20"/>
      <w:szCs w:val="20"/>
      <w:lang w:val="da-DK" w:eastAsia="en-US"/>
    </w:rPr>
  </w:style>
  <w:style w:type="paragraph" w:styleId="CommentSubject">
    <w:name w:val="annotation subject"/>
    <w:basedOn w:val="CommentText"/>
    <w:next w:val="CommentText"/>
    <w:semiHidden/>
    <w:rsid w:val="00C97656"/>
    <w:rPr>
      <w:b/>
      <w:bCs/>
    </w:rPr>
  </w:style>
  <w:style w:type="paragraph" w:styleId="ListParagraph">
    <w:name w:val="List Paragraph"/>
    <w:basedOn w:val="Normal"/>
    <w:uiPriority w:val="34"/>
    <w:qFormat/>
    <w:rsid w:val="0062576E"/>
    <w:pPr>
      <w:spacing w:after="200" w:line="276" w:lineRule="auto"/>
      <w:ind w:left="720"/>
      <w:contextualSpacing/>
    </w:pPr>
    <w:rPr>
      <w:rFonts w:ascii="Calibri" w:hAnsi="Calibri"/>
      <w:sz w:val="22"/>
      <w:szCs w:val="22"/>
      <w:lang w:val="en-GB" w:eastAsia="en-US"/>
    </w:rPr>
  </w:style>
  <w:style w:type="paragraph" w:styleId="ListBullet">
    <w:name w:val="List Bullet"/>
    <w:basedOn w:val="Normal"/>
    <w:uiPriority w:val="99"/>
    <w:unhideWhenUsed/>
    <w:rsid w:val="008675BD"/>
    <w:pPr>
      <w:numPr>
        <w:numId w:val="27"/>
      </w:numPr>
      <w:ind w:left="0" w:firstLine="0"/>
      <w:contextualSpacing/>
    </w:pPr>
    <w:rPr>
      <w:lang w:val="da-DK" w:eastAsia="en-US"/>
    </w:rPr>
  </w:style>
  <w:style w:type="character" w:styleId="Hyperlink">
    <w:name w:val="Hyperlink"/>
    <w:rsid w:val="000510EC"/>
    <w:rPr>
      <w:color w:val="0563C1"/>
      <w:u w:val="single"/>
    </w:rPr>
  </w:style>
  <w:style w:type="character" w:styleId="UnresolvedMention">
    <w:name w:val="Unresolved Mention"/>
    <w:uiPriority w:val="99"/>
    <w:semiHidden/>
    <w:unhideWhenUsed/>
    <w:rsid w:val="000510EC"/>
    <w:rPr>
      <w:color w:val="605E5C"/>
      <w:shd w:val="clear" w:color="auto" w:fill="E1DFDD"/>
    </w:rPr>
  </w:style>
  <w:style w:type="paragraph" w:styleId="Revision">
    <w:name w:val="Revision"/>
    <w:hidden/>
    <w:uiPriority w:val="99"/>
    <w:semiHidden/>
    <w:rsid w:val="00181865"/>
    <w:rPr>
      <w:sz w:val="24"/>
      <w:szCs w:val="24"/>
      <w:lang w:val="da-D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737224">
      <w:bodyDiv w:val="1"/>
      <w:marLeft w:val="0"/>
      <w:marRight w:val="0"/>
      <w:marTop w:val="0"/>
      <w:marBottom w:val="0"/>
      <w:divBdr>
        <w:top w:val="none" w:sz="0" w:space="0" w:color="auto"/>
        <w:left w:val="none" w:sz="0" w:space="0" w:color="auto"/>
        <w:bottom w:val="none" w:sz="0" w:space="0" w:color="auto"/>
        <w:right w:val="none" w:sz="0" w:space="0" w:color="auto"/>
      </w:divBdr>
      <w:divsChild>
        <w:div w:id="652954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158856">
      <w:bodyDiv w:val="1"/>
      <w:marLeft w:val="0"/>
      <w:marRight w:val="0"/>
      <w:marTop w:val="0"/>
      <w:marBottom w:val="0"/>
      <w:divBdr>
        <w:top w:val="none" w:sz="0" w:space="0" w:color="auto"/>
        <w:left w:val="none" w:sz="0" w:space="0" w:color="auto"/>
        <w:bottom w:val="none" w:sz="0" w:space="0" w:color="auto"/>
        <w:right w:val="none" w:sz="0" w:space="0" w:color="auto"/>
      </w:divBdr>
      <w:divsChild>
        <w:div w:id="1577474882">
          <w:marLeft w:val="0"/>
          <w:marRight w:val="0"/>
          <w:marTop w:val="300"/>
          <w:marBottom w:val="0"/>
          <w:divBdr>
            <w:top w:val="none" w:sz="0" w:space="0" w:color="auto"/>
            <w:left w:val="none" w:sz="0" w:space="0" w:color="auto"/>
            <w:bottom w:val="none" w:sz="0" w:space="0" w:color="auto"/>
            <w:right w:val="none" w:sz="0" w:space="0" w:color="auto"/>
          </w:divBdr>
        </w:div>
      </w:divsChild>
    </w:div>
    <w:div w:id="212891957">
      <w:bodyDiv w:val="1"/>
      <w:marLeft w:val="0"/>
      <w:marRight w:val="0"/>
      <w:marTop w:val="0"/>
      <w:marBottom w:val="0"/>
      <w:divBdr>
        <w:top w:val="none" w:sz="0" w:space="0" w:color="auto"/>
        <w:left w:val="none" w:sz="0" w:space="0" w:color="auto"/>
        <w:bottom w:val="none" w:sz="0" w:space="0" w:color="auto"/>
        <w:right w:val="none" w:sz="0" w:space="0" w:color="auto"/>
      </w:divBdr>
    </w:div>
    <w:div w:id="514153314">
      <w:bodyDiv w:val="1"/>
      <w:marLeft w:val="0"/>
      <w:marRight w:val="0"/>
      <w:marTop w:val="0"/>
      <w:marBottom w:val="0"/>
      <w:divBdr>
        <w:top w:val="none" w:sz="0" w:space="0" w:color="auto"/>
        <w:left w:val="none" w:sz="0" w:space="0" w:color="auto"/>
        <w:bottom w:val="none" w:sz="0" w:space="0" w:color="auto"/>
        <w:right w:val="none" w:sz="0" w:space="0" w:color="auto"/>
      </w:divBdr>
    </w:div>
    <w:div w:id="625086238">
      <w:bodyDiv w:val="1"/>
      <w:marLeft w:val="0"/>
      <w:marRight w:val="0"/>
      <w:marTop w:val="0"/>
      <w:marBottom w:val="0"/>
      <w:divBdr>
        <w:top w:val="none" w:sz="0" w:space="0" w:color="auto"/>
        <w:left w:val="none" w:sz="0" w:space="0" w:color="auto"/>
        <w:bottom w:val="none" w:sz="0" w:space="0" w:color="auto"/>
        <w:right w:val="none" w:sz="0" w:space="0" w:color="auto"/>
      </w:divBdr>
      <w:divsChild>
        <w:div w:id="1193302029">
          <w:marLeft w:val="0"/>
          <w:marRight w:val="0"/>
          <w:marTop w:val="0"/>
          <w:marBottom w:val="0"/>
          <w:divBdr>
            <w:top w:val="none" w:sz="0" w:space="0" w:color="auto"/>
            <w:left w:val="none" w:sz="0" w:space="0" w:color="auto"/>
            <w:bottom w:val="none" w:sz="0" w:space="0" w:color="auto"/>
            <w:right w:val="none" w:sz="0" w:space="0" w:color="auto"/>
          </w:divBdr>
        </w:div>
        <w:div w:id="2100325621">
          <w:marLeft w:val="0"/>
          <w:marRight w:val="0"/>
          <w:marTop w:val="45"/>
          <w:marBottom w:val="0"/>
          <w:divBdr>
            <w:top w:val="none" w:sz="0" w:space="0" w:color="auto"/>
            <w:left w:val="none" w:sz="0" w:space="0" w:color="auto"/>
            <w:bottom w:val="none" w:sz="0" w:space="0" w:color="auto"/>
            <w:right w:val="none" w:sz="0" w:space="0" w:color="auto"/>
          </w:divBdr>
        </w:div>
      </w:divsChild>
    </w:div>
    <w:div w:id="1093431038">
      <w:bodyDiv w:val="1"/>
      <w:marLeft w:val="0"/>
      <w:marRight w:val="0"/>
      <w:marTop w:val="0"/>
      <w:marBottom w:val="0"/>
      <w:divBdr>
        <w:top w:val="none" w:sz="0" w:space="0" w:color="auto"/>
        <w:left w:val="none" w:sz="0" w:space="0" w:color="auto"/>
        <w:bottom w:val="none" w:sz="0" w:space="0" w:color="auto"/>
        <w:right w:val="none" w:sz="0" w:space="0" w:color="auto"/>
      </w:divBdr>
    </w:div>
    <w:div w:id="1537083332">
      <w:bodyDiv w:val="1"/>
      <w:marLeft w:val="0"/>
      <w:marRight w:val="0"/>
      <w:marTop w:val="0"/>
      <w:marBottom w:val="0"/>
      <w:divBdr>
        <w:top w:val="none" w:sz="0" w:space="0" w:color="auto"/>
        <w:left w:val="none" w:sz="0" w:space="0" w:color="auto"/>
        <w:bottom w:val="none" w:sz="0" w:space="0" w:color="auto"/>
        <w:right w:val="none" w:sz="0" w:space="0" w:color="auto"/>
      </w:divBdr>
      <w:divsChild>
        <w:div w:id="627467597">
          <w:marLeft w:val="0"/>
          <w:marRight w:val="0"/>
          <w:marTop w:val="0"/>
          <w:marBottom w:val="0"/>
          <w:divBdr>
            <w:top w:val="none" w:sz="0" w:space="0" w:color="auto"/>
            <w:left w:val="none" w:sz="0" w:space="0" w:color="auto"/>
            <w:bottom w:val="none" w:sz="0" w:space="0" w:color="auto"/>
            <w:right w:val="none" w:sz="0" w:space="0" w:color="auto"/>
          </w:divBdr>
          <w:divsChild>
            <w:div w:id="497504509">
              <w:marLeft w:val="0"/>
              <w:marRight w:val="0"/>
              <w:marTop w:val="0"/>
              <w:marBottom w:val="0"/>
              <w:divBdr>
                <w:top w:val="none" w:sz="0" w:space="0" w:color="auto"/>
                <w:left w:val="none" w:sz="0" w:space="0" w:color="auto"/>
                <w:bottom w:val="none" w:sz="0" w:space="0" w:color="auto"/>
                <w:right w:val="none" w:sz="0" w:space="0" w:color="auto"/>
              </w:divBdr>
              <w:divsChild>
                <w:div w:id="593828510">
                  <w:marLeft w:val="0"/>
                  <w:marRight w:val="0"/>
                  <w:marTop w:val="0"/>
                  <w:marBottom w:val="0"/>
                  <w:divBdr>
                    <w:top w:val="single" w:sz="2" w:space="0" w:color="BDCFDE"/>
                    <w:left w:val="single" w:sz="12" w:space="0" w:color="BDCFDE"/>
                    <w:bottom w:val="single" w:sz="2" w:space="0" w:color="BDCFDE"/>
                    <w:right w:val="single" w:sz="12" w:space="0" w:color="BDCFDE"/>
                  </w:divBdr>
                  <w:divsChild>
                    <w:div w:id="1182663084">
                      <w:marLeft w:val="0"/>
                      <w:marRight w:val="0"/>
                      <w:marTop w:val="0"/>
                      <w:marBottom w:val="0"/>
                      <w:divBdr>
                        <w:top w:val="none" w:sz="0" w:space="0" w:color="auto"/>
                        <w:left w:val="none" w:sz="0" w:space="0" w:color="auto"/>
                        <w:bottom w:val="none" w:sz="0" w:space="0" w:color="auto"/>
                        <w:right w:val="none" w:sz="0" w:space="0" w:color="auto"/>
                      </w:divBdr>
                      <w:divsChild>
                        <w:div w:id="1262446457">
                          <w:marLeft w:val="0"/>
                          <w:marRight w:val="0"/>
                          <w:marTop w:val="0"/>
                          <w:marBottom w:val="0"/>
                          <w:divBdr>
                            <w:top w:val="none" w:sz="0" w:space="0" w:color="auto"/>
                            <w:left w:val="none" w:sz="0" w:space="0" w:color="auto"/>
                            <w:bottom w:val="none" w:sz="0" w:space="0" w:color="auto"/>
                            <w:right w:val="none" w:sz="0" w:space="0" w:color="auto"/>
                          </w:divBdr>
                          <w:divsChild>
                            <w:div w:id="121084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9267211">
      <w:bodyDiv w:val="1"/>
      <w:marLeft w:val="0"/>
      <w:marRight w:val="0"/>
      <w:marTop w:val="0"/>
      <w:marBottom w:val="0"/>
      <w:divBdr>
        <w:top w:val="none" w:sz="0" w:space="0" w:color="auto"/>
        <w:left w:val="none" w:sz="0" w:space="0" w:color="auto"/>
        <w:bottom w:val="none" w:sz="0" w:space="0" w:color="auto"/>
        <w:right w:val="none" w:sz="0" w:space="0" w:color="auto"/>
      </w:divBdr>
    </w:div>
    <w:div w:id="1726828824">
      <w:bodyDiv w:val="1"/>
      <w:marLeft w:val="0"/>
      <w:marRight w:val="0"/>
      <w:marTop w:val="0"/>
      <w:marBottom w:val="0"/>
      <w:divBdr>
        <w:top w:val="none" w:sz="0" w:space="0" w:color="auto"/>
        <w:left w:val="none" w:sz="0" w:space="0" w:color="auto"/>
        <w:bottom w:val="none" w:sz="0" w:space="0" w:color="auto"/>
        <w:right w:val="none" w:sz="0" w:space="0" w:color="auto"/>
      </w:divBdr>
    </w:div>
    <w:div w:id="1829201907">
      <w:bodyDiv w:val="1"/>
      <w:marLeft w:val="0"/>
      <w:marRight w:val="0"/>
      <w:marTop w:val="0"/>
      <w:marBottom w:val="0"/>
      <w:divBdr>
        <w:top w:val="none" w:sz="0" w:space="0" w:color="auto"/>
        <w:left w:val="none" w:sz="0" w:space="0" w:color="auto"/>
        <w:bottom w:val="none" w:sz="0" w:space="0" w:color="auto"/>
        <w:right w:val="none" w:sz="0" w:space="0" w:color="auto"/>
      </w:divBdr>
    </w:div>
    <w:div w:id="1978952247">
      <w:bodyDiv w:val="1"/>
      <w:marLeft w:val="0"/>
      <w:marRight w:val="0"/>
      <w:marTop w:val="0"/>
      <w:marBottom w:val="0"/>
      <w:divBdr>
        <w:top w:val="none" w:sz="0" w:space="0" w:color="auto"/>
        <w:left w:val="none" w:sz="0" w:space="0" w:color="auto"/>
        <w:bottom w:val="none" w:sz="0" w:space="0" w:color="auto"/>
        <w:right w:val="none" w:sz="0" w:space="0" w:color="auto"/>
      </w:divBdr>
    </w:div>
    <w:div w:id="1986086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551DF-E1CB-5A43-9B2C-4F26E3E74A6E}">
  <ds:schemaRefs>
    <ds:schemaRef ds:uri="http://schemas.openxmlformats.org/officeDocument/2006/bibliography"/>
  </ds:schemaRefs>
</ds:datastoreItem>
</file>

<file path=docMetadata/LabelInfo.xml><?xml version="1.0" encoding="utf-8"?>
<clbl:labelList xmlns:clbl="http://schemas.microsoft.com/office/2020/mipLabelMetadata">
  <clbl:label id="{6a2630e2-1ac5-455e-8217-0156b1936a76}" enabled="1" method="Standard" siteId="{a3927f91-cda1-4696-af89-8c9f1ceffa91}" contentBits="0" removed="0"/>
</clbl:labelList>
</file>

<file path=docProps/app.xml><?xml version="1.0" encoding="utf-8"?>
<Properties xmlns="http://schemas.openxmlformats.org/officeDocument/2006/extended-properties" xmlns:vt="http://schemas.openxmlformats.org/officeDocument/2006/docPropsVTypes">
  <Template>Normal.dotm</Template>
  <TotalTime>35</TotalTime>
  <Pages>9</Pages>
  <Words>2921</Words>
  <Characters>16656</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Exercises</vt:lpstr>
    </vt:vector>
  </TitlesOfParts>
  <Company>KVL</Company>
  <LinksUpToDate>false</LinksUpToDate>
  <CharactersWithSpaces>19538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Exercises</dc:title>
  <dc:subject/>
  <dc:creator>Thomas B. Randrup</dc:creator>
  <cp:keywords/>
  <cp:lastModifiedBy>Megan Lynn Maurer</cp:lastModifiedBy>
  <cp:revision>16</cp:revision>
  <cp:lastPrinted>2008-08-11T22:35:00Z</cp:lastPrinted>
  <dcterms:created xsi:type="dcterms:W3CDTF">2024-11-04T10:02:00Z</dcterms:created>
  <dcterms:modified xsi:type="dcterms:W3CDTF">2024-11-04T10:49:00Z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2630e2-1ac5-455e-8217-0156b1936a76_Enabled">
    <vt:lpwstr>true</vt:lpwstr>
  </property>
  <property fmtid="{D5CDD505-2E9C-101B-9397-08002B2CF9AE}" pid="3" name="MSIP_Label_6a2630e2-1ac5-455e-8217-0156b1936a76_SetDate">
    <vt:lpwstr>2022-11-10T08:51:52Z</vt:lpwstr>
  </property>
  <property fmtid="{D5CDD505-2E9C-101B-9397-08002B2CF9AE}" pid="4" name="MSIP_Label_6a2630e2-1ac5-455e-8217-0156b1936a76_Method">
    <vt:lpwstr>Standard</vt:lpwstr>
  </property>
  <property fmtid="{D5CDD505-2E9C-101B-9397-08002B2CF9AE}" pid="5" name="MSIP_Label_6a2630e2-1ac5-455e-8217-0156b1936a76_Name">
    <vt:lpwstr>Notclass</vt:lpwstr>
  </property>
  <property fmtid="{D5CDD505-2E9C-101B-9397-08002B2CF9AE}" pid="6" name="MSIP_Label_6a2630e2-1ac5-455e-8217-0156b1936a76_SiteId">
    <vt:lpwstr>a3927f91-cda1-4696-af89-8c9f1ceffa91</vt:lpwstr>
  </property>
  <property fmtid="{D5CDD505-2E9C-101B-9397-08002B2CF9AE}" pid="7" name="MSIP_Label_6a2630e2-1ac5-455e-8217-0156b1936a76_ActionId">
    <vt:lpwstr>a86a257a-62cd-4ad4-a5fa-3c47b3313b1a</vt:lpwstr>
  </property>
  <property fmtid="{D5CDD505-2E9C-101B-9397-08002B2CF9AE}" pid="8" name="MSIP_Label_6a2630e2-1ac5-455e-8217-0156b1936a76_ContentBits">
    <vt:lpwstr>0</vt:lpwstr>
  </property>
</Properties>
</file>